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4D0B4" w14:textId="24CABEDC" w:rsidR="006477A5" w:rsidRDefault="006477A5" w:rsidP="006477A5">
      <w:pPr>
        <w:spacing w:after="0" w:line="19" w:lineRule="atLeast"/>
        <w:jc w:val="right"/>
        <w:rPr>
          <w:rFonts w:ascii="Times New Roman" w:hAnsi="Times New Roman" w:cs="Times New Roman"/>
          <w:b/>
        </w:rPr>
      </w:pPr>
    </w:p>
    <w:p w14:paraId="49E760E8" w14:textId="77777777" w:rsidR="006477A5" w:rsidRDefault="006477A5" w:rsidP="006477A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42BF414" wp14:editId="053F9755">
            <wp:extent cx="7073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D841D" w14:textId="77777777" w:rsidR="006477A5" w:rsidRDefault="006477A5" w:rsidP="006477A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</w:p>
    <w:p w14:paraId="06423297" w14:textId="77777777" w:rsidR="006477A5" w:rsidRPr="005635CD" w:rsidRDefault="006477A5" w:rsidP="006477A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5635CD">
        <w:rPr>
          <w:rFonts w:ascii="Times New Roman" w:hAnsi="Times New Roman" w:cs="Times New Roman"/>
          <w:b/>
        </w:rPr>
        <w:t>АДМИНИСТРАЦИЯ</w:t>
      </w:r>
      <w:r w:rsidR="00F41729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РОДНИКОВСКОГО</w:t>
      </w:r>
      <w:r w:rsidR="00F41729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СЕЛЬСКОГО</w:t>
      </w:r>
      <w:r w:rsidR="00F41729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ПОСЕЛЕНИЯ</w:t>
      </w:r>
    </w:p>
    <w:p w14:paraId="349B8D78" w14:textId="77777777" w:rsidR="00CB34F5" w:rsidRPr="00CB34F5" w:rsidRDefault="006477A5" w:rsidP="006477A5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635CD">
        <w:rPr>
          <w:rFonts w:ascii="Times New Roman" w:hAnsi="Times New Roman" w:cs="Times New Roman"/>
          <w:b/>
        </w:rPr>
        <w:t>КУРГАНИНСКОГО</w:t>
      </w:r>
      <w:r w:rsidR="00F41729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РАЙОНА</w:t>
      </w:r>
    </w:p>
    <w:p w14:paraId="4E8EFA6D" w14:textId="77777777" w:rsidR="00CB34F5" w:rsidRDefault="00CB34F5" w:rsidP="00CB34F5">
      <w:pPr>
        <w:autoSpaceDN w:val="0"/>
        <w:ind w:right="-143"/>
        <w:jc w:val="center"/>
        <w:rPr>
          <w:rFonts w:ascii="Times New Roman" w:hAnsi="Times New Roman" w:cs="Times New Roman"/>
          <w:b/>
          <w:bCs/>
          <w:sz w:val="36"/>
          <w:szCs w:val="36"/>
          <w:lang w:eastAsia="zh-CN"/>
        </w:rPr>
      </w:pPr>
    </w:p>
    <w:p w14:paraId="5E2A0C86" w14:textId="77777777" w:rsidR="00CB34F5" w:rsidRDefault="00CB34F5" w:rsidP="00CB34F5">
      <w:pPr>
        <w:autoSpaceDN w:val="0"/>
        <w:ind w:right="-14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zh-CN"/>
        </w:rPr>
        <w:t>ПОСТАНОВЛЕНИЕ</w:t>
      </w:r>
    </w:p>
    <w:p w14:paraId="0E2F6439" w14:textId="33A6966E" w:rsidR="00CB34F5" w:rsidRPr="003D2E71" w:rsidRDefault="00CB34F5" w:rsidP="003D2E71">
      <w:pPr>
        <w:autoSpaceDN w:val="0"/>
        <w:ind w:right="-14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2E71">
        <w:rPr>
          <w:rFonts w:ascii="Times New Roman" w:hAnsi="Times New Roman" w:cs="Times New Roman"/>
          <w:sz w:val="28"/>
          <w:szCs w:val="28"/>
          <w:lang w:eastAsia="zh-CN"/>
        </w:rPr>
        <w:t>от</w:t>
      </w:r>
      <w:r w:rsidR="00F41729" w:rsidRPr="003D2E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D2E71" w:rsidRPr="003D2E71">
        <w:rPr>
          <w:rFonts w:ascii="Times New Roman" w:hAnsi="Times New Roman" w:cs="Times New Roman"/>
          <w:sz w:val="28"/>
          <w:szCs w:val="28"/>
          <w:lang w:eastAsia="zh-CN"/>
        </w:rPr>
        <w:t xml:space="preserve"> 26.04.2024</w:t>
      </w:r>
      <w:r w:rsidR="00F41729" w:rsidRPr="003D2E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3D2E71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Pr="003D2E71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F41729" w:rsidRPr="003D2E71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3D2E71" w:rsidRPr="003D2E71">
        <w:rPr>
          <w:rFonts w:ascii="Times New Roman" w:hAnsi="Times New Roman" w:cs="Times New Roman"/>
          <w:sz w:val="28"/>
          <w:szCs w:val="28"/>
          <w:lang w:eastAsia="zh-CN"/>
        </w:rPr>
        <w:t>61</w:t>
      </w:r>
    </w:p>
    <w:p w14:paraId="4B2495A1" w14:textId="77777777" w:rsidR="00CB34F5" w:rsidRDefault="00CB34F5" w:rsidP="00CB34F5">
      <w:pPr>
        <w:autoSpaceDN w:val="0"/>
        <w:ind w:right="-14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станица</w:t>
      </w:r>
      <w:r w:rsidR="00F417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Родниковская</w:t>
      </w:r>
    </w:p>
    <w:p w14:paraId="558D20CC" w14:textId="77777777" w:rsidR="00CB34F5" w:rsidRPr="003E0309" w:rsidRDefault="00CB34F5" w:rsidP="00CB34F5">
      <w:pPr>
        <w:pStyle w:val="31"/>
        <w:rPr>
          <w:szCs w:val="28"/>
          <w:shd w:val="clear" w:color="auto" w:fill="FFFFFF"/>
        </w:rPr>
      </w:pPr>
      <w:r w:rsidRPr="003E0309">
        <w:rPr>
          <w:szCs w:val="28"/>
          <w:shd w:val="clear" w:color="auto" w:fill="FFFFFF"/>
        </w:rPr>
        <w:t>Об</w:t>
      </w:r>
      <w:r w:rsidR="00F41729">
        <w:rPr>
          <w:szCs w:val="28"/>
          <w:shd w:val="clear" w:color="auto" w:fill="FFFFFF"/>
        </w:rPr>
        <w:t xml:space="preserve"> </w:t>
      </w:r>
      <w:r w:rsidRPr="003E0309">
        <w:rPr>
          <w:szCs w:val="28"/>
          <w:shd w:val="clear" w:color="auto" w:fill="FFFFFF"/>
        </w:rPr>
        <w:t>утверждении</w:t>
      </w:r>
      <w:r w:rsidR="00F41729">
        <w:rPr>
          <w:szCs w:val="28"/>
          <w:shd w:val="clear" w:color="auto" w:fill="FFFFFF"/>
        </w:rPr>
        <w:t xml:space="preserve"> </w:t>
      </w:r>
      <w:r w:rsidRPr="003E0309">
        <w:rPr>
          <w:szCs w:val="28"/>
          <w:shd w:val="clear" w:color="auto" w:fill="FFFFFF"/>
        </w:rPr>
        <w:t>Административного</w:t>
      </w:r>
      <w:r w:rsidR="00F41729">
        <w:rPr>
          <w:szCs w:val="28"/>
          <w:shd w:val="clear" w:color="auto" w:fill="FFFFFF"/>
        </w:rPr>
        <w:t xml:space="preserve"> </w:t>
      </w:r>
      <w:r w:rsidRPr="003E0309">
        <w:rPr>
          <w:szCs w:val="28"/>
          <w:shd w:val="clear" w:color="auto" w:fill="FFFFFF"/>
        </w:rPr>
        <w:t>регламента</w:t>
      </w:r>
      <w:r w:rsidR="00F41729">
        <w:rPr>
          <w:szCs w:val="28"/>
          <w:shd w:val="clear" w:color="auto" w:fill="FFFFFF"/>
        </w:rPr>
        <w:t xml:space="preserve"> </w:t>
      </w:r>
    </w:p>
    <w:p w14:paraId="22300DC0" w14:textId="77777777" w:rsidR="00CB34F5" w:rsidRPr="003E0309" w:rsidRDefault="00CB34F5" w:rsidP="00CB34F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E0309">
        <w:rPr>
          <w:rFonts w:ascii="Times New Roman" w:hAnsi="Times New Roman"/>
          <w:sz w:val="28"/>
          <w:szCs w:val="28"/>
          <w:shd w:val="clear" w:color="auto" w:fill="FFFFFF"/>
        </w:rPr>
        <w:t>предо</w:t>
      </w:r>
      <w:r w:rsidR="00B96E4A">
        <w:rPr>
          <w:rFonts w:ascii="Times New Roman" w:hAnsi="Times New Roman"/>
          <w:sz w:val="28"/>
          <w:szCs w:val="28"/>
          <w:shd w:val="clear" w:color="auto" w:fill="FFFFFF"/>
        </w:rPr>
        <w:t>ставления</w:t>
      </w:r>
      <w:r w:rsidR="00F417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6E4A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6E4A">
        <w:rPr>
          <w:rFonts w:ascii="Times New Roman" w:hAnsi="Times New Roman"/>
          <w:sz w:val="28"/>
          <w:szCs w:val="28"/>
          <w:shd w:val="clear" w:color="auto" w:fill="FFFFFF"/>
        </w:rPr>
        <w:t>услуги</w:t>
      </w:r>
      <w:r w:rsidR="00F417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030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E0309">
        <w:rPr>
          <w:rFonts w:ascii="Times New Roman" w:hAnsi="Times New Roman"/>
          <w:sz w:val="28"/>
          <w:szCs w:val="28"/>
        </w:rPr>
        <w:t>Предоставление</w:t>
      </w:r>
    </w:p>
    <w:p w14:paraId="288C37D9" w14:textId="77777777" w:rsidR="003E0309" w:rsidRPr="003E0309" w:rsidRDefault="00CB34F5" w:rsidP="003E030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E0309">
        <w:rPr>
          <w:rFonts w:ascii="Times New Roman" w:hAnsi="Times New Roman"/>
          <w:sz w:val="28"/>
          <w:szCs w:val="28"/>
        </w:rPr>
        <w:t>земельных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3E0309">
        <w:rPr>
          <w:rFonts w:ascii="Times New Roman" w:hAnsi="Times New Roman"/>
          <w:sz w:val="28"/>
          <w:szCs w:val="28"/>
        </w:rPr>
        <w:t>участков,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3E0309">
        <w:rPr>
          <w:rFonts w:ascii="Times New Roman" w:hAnsi="Times New Roman"/>
          <w:sz w:val="28"/>
          <w:szCs w:val="28"/>
        </w:rPr>
        <w:t>н</w:t>
      </w:r>
      <w:r w:rsidR="00B96E4A">
        <w:rPr>
          <w:rFonts w:ascii="Times New Roman" w:hAnsi="Times New Roman"/>
          <w:sz w:val="28"/>
          <w:szCs w:val="28"/>
        </w:rPr>
        <w:t>аходящихся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="00B96E4A">
        <w:rPr>
          <w:rFonts w:ascii="Times New Roman" w:hAnsi="Times New Roman"/>
          <w:sz w:val="28"/>
          <w:szCs w:val="28"/>
        </w:rPr>
        <w:t>в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3E0309">
        <w:rPr>
          <w:rFonts w:ascii="Times New Roman" w:hAnsi="Times New Roman"/>
          <w:sz w:val="28"/>
          <w:szCs w:val="28"/>
        </w:rPr>
        <w:t>муниципальной</w:t>
      </w:r>
      <w:r w:rsidR="00F41729">
        <w:rPr>
          <w:rFonts w:ascii="Times New Roman" w:hAnsi="Times New Roman"/>
          <w:sz w:val="28"/>
          <w:szCs w:val="28"/>
        </w:rPr>
        <w:t xml:space="preserve"> </w:t>
      </w:r>
    </w:p>
    <w:p w14:paraId="2647430B" w14:textId="77777777" w:rsidR="00CB34F5" w:rsidRPr="003E0309" w:rsidRDefault="00CB34F5" w:rsidP="003E030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E0309">
        <w:rPr>
          <w:rFonts w:ascii="Times New Roman" w:hAnsi="Times New Roman"/>
          <w:sz w:val="28"/>
          <w:szCs w:val="28"/>
        </w:rPr>
        <w:t>собственности,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3E0309">
        <w:rPr>
          <w:rFonts w:ascii="Times New Roman" w:hAnsi="Times New Roman"/>
          <w:sz w:val="28"/>
          <w:szCs w:val="28"/>
        </w:rPr>
        <w:t>на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3E0309">
        <w:rPr>
          <w:rFonts w:ascii="Times New Roman" w:hAnsi="Times New Roman"/>
          <w:sz w:val="28"/>
          <w:szCs w:val="28"/>
        </w:rPr>
        <w:t>торгах</w:t>
      </w:r>
      <w:r w:rsidRPr="003E0309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16E3D437" w14:textId="77777777" w:rsidR="00CB34F5" w:rsidRPr="003E0309" w:rsidRDefault="00CB34F5" w:rsidP="00CB34F5">
      <w:pPr>
        <w:pStyle w:val="31"/>
        <w:rPr>
          <w:b w:val="0"/>
          <w:szCs w:val="28"/>
          <w:shd w:val="clear" w:color="auto" w:fill="FFFFFF"/>
        </w:rPr>
      </w:pPr>
    </w:p>
    <w:p w14:paraId="3D5105F1" w14:textId="77777777" w:rsidR="00CB34F5" w:rsidRDefault="00CB34F5" w:rsidP="00CB34F5">
      <w:pPr>
        <w:pStyle w:val="31"/>
        <w:rPr>
          <w:b w:val="0"/>
          <w:szCs w:val="28"/>
          <w:shd w:val="clear" w:color="auto" w:fill="FFFFFF"/>
        </w:rPr>
      </w:pPr>
    </w:p>
    <w:p w14:paraId="685DBEB9" w14:textId="77777777" w:rsidR="00CB34F5" w:rsidRP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210-ФЗ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«Об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4C4B2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131-ФЗ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«Об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373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регламентов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регламентов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услуг»,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сроков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F6AA6AE" w14:textId="77777777" w:rsidR="00CB34F5" w:rsidRP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Утвердить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административный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8" w:anchor="P40" w:history="1">
        <w:r w:rsidRPr="001D7FA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zh-CN"/>
          </w:rPr>
          <w:t>регламент</w:t>
        </w:r>
      </w:hyperlink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предоставления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услуги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1D7FA1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земельных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участков,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находящихся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собственности,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торгах</w:t>
      </w:r>
      <w:r w:rsidRPr="001D7FA1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E030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E030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E030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</w:t>
      </w:r>
      <w:r w:rsidR="004C4B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ю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9895B7E" w14:textId="77777777" w:rsid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Признать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утратившим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силу</w:t>
      </w:r>
      <w:r w:rsid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5587DB65" w14:textId="77777777" w:rsidR="00CB34F5" w:rsidRDefault="00914E07" w:rsidP="001D7FA1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Родниковского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</w:t>
      </w:r>
      <w:r w:rsid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рганинского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района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</w:t>
      </w:r>
      <w:r w:rsidR="00B96E4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96E4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октября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</w:t>
      </w:r>
      <w:r w:rsidR="00B96E4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21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96E4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145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«Об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утверждении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административного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регламента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предоставлению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услуги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34F5" w:rsidRPr="001D7FA1">
        <w:rPr>
          <w:rFonts w:ascii="Times New Roman" w:hAnsi="Times New Roman" w:cs="Times New Roman"/>
          <w:sz w:val="28"/>
          <w:szCs w:val="28"/>
          <w:lang w:eastAsia="zh-CN"/>
        </w:rPr>
        <w:t>«Пре</w:t>
      </w:r>
      <w:r>
        <w:rPr>
          <w:rFonts w:ascii="Times New Roman" w:hAnsi="Times New Roman" w:cs="Times New Roman"/>
          <w:sz w:val="28"/>
          <w:szCs w:val="28"/>
          <w:lang w:eastAsia="zh-CN"/>
        </w:rPr>
        <w:t>доставление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земельных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участков,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находящихся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или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собственности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торгах</w:t>
      </w:r>
      <w:r w:rsidR="00CB34F5" w:rsidRPr="001D7FA1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57F89DBD" w14:textId="77777777" w:rsidR="00914E07" w:rsidRDefault="00914E07" w:rsidP="00914E07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Родниковского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Курганинского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района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07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июн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</w:t>
      </w:r>
      <w:r w:rsid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23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внесении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изменений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постановление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Родниковского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Курганинского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района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15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октября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2021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145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«Об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утверждении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Административного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регламента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предоставления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услуги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«Предоставление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земельных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участков,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находящихся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собственности,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477A5" w:rsidRPr="006477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торгах»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77C832A6" w14:textId="77777777" w:rsidR="00CB34F5" w:rsidRP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FA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Общему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отделу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Родниковского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опубликовать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(обнародовать)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установленном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порядке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официальном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сайте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417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Родниковского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Курганинского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района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1D7FA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64C0616" w14:textId="77777777" w:rsidR="00CB34F5" w:rsidRP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7FA1">
        <w:rPr>
          <w:rFonts w:ascii="Times New Roman" w:hAnsi="Times New Roman" w:cs="Times New Roman"/>
          <w:sz w:val="28"/>
          <w:szCs w:val="28"/>
        </w:rPr>
        <w:t>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выполнением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настоящего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постановления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1D7FA1">
        <w:rPr>
          <w:rFonts w:ascii="Times New Roman" w:hAnsi="Times New Roman" w:cs="Times New Roman"/>
          <w:sz w:val="28"/>
          <w:szCs w:val="28"/>
        </w:rPr>
        <w:t>оставляю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1D7FA1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1D7FA1">
        <w:rPr>
          <w:rFonts w:ascii="Times New Roman" w:hAnsi="Times New Roman" w:cs="Times New Roman"/>
          <w:sz w:val="28"/>
          <w:szCs w:val="28"/>
        </w:rPr>
        <w:t>собой</w:t>
      </w:r>
      <w:r w:rsidRPr="001D7F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D925687" w14:textId="77777777" w:rsidR="00CB34F5" w:rsidRPr="001D7FA1" w:rsidRDefault="00CB34F5" w:rsidP="001D7FA1">
      <w:pPr>
        <w:pStyle w:val="af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FA1">
        <w:rPr>
          <w:rFonts w:ascii="Times New Roman" w:hAnsi="Times New Roman" w:cs="Times New Roman"/>
          <w:sz w:val="28"/>
          <w:szCs w:val="28"/>
        </w:rPr>
        <w:t>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Постановление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вступает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силу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20E5F65" w14:textId="77777777" w:rsidR="00CB34F5" w:rsidRDefault="00CB34F5" w:rsidP="00CB34F5">
      <w:pPr>
        <w:autoSpaceDN w:val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6C6E842C" w14:textId="77777777" w:rsidR="00CB34F5" w:rsidRPr="001D7FA1" w:rsidRDefault="00CB34F5" w:rsidP="001D7FA1">
      <w:pPr>
        <w:pStyle w:val="af1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6D18E0F" w14:textId="77777777" w:rsidR="00CB34F5" w:rsidRPr="001D7FA1" w:rsidRDefault="00CB34F5" w:rsidP="001D7FA1">
      <w:pPr>
        <w:pStyle w:val="af1"/>
        <w:rPr>
          <w:rFonts w:ascii="Times New Roman" w:hAnsi="Times New Roman" w:cs="Times New Roman"/>
          <w:sz w:val="28"/>
          <w:szCs w:val="28"/>
          <w:lang w:eastAsia="zh-CN"/>
        </w:rPr>
      </w:pPr>
      <w:r w:rsidRPr="001D7FA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eastAsia="Calibri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43BBE1" w14:textId="77777777" w:rsidR="00CB34F5" w:rsidRPr="001D7FA1" w:rsidRDefault="00CB34F5" w:rsidP="001D7FA1">
      <w:pPr>
        <w:pStyle w:val="af1"/>
        <w:rPr>
          <w:rFonts w:ascii="Times New Roman" w:hAnsi="Times New Roman" w:cs="Times New Roman"/>
          <w:sz w:val="28"/>
          <w:szCs w:val="28"/>
          <w:lang w:eastAsia="zh-CN"/>
        </w:rPr>
      </w:pPr>
      <w:r w:rsidRPr="001D7FA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eastAsia="Calibri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D7FA1">
        <w:rPr>
          <w:rFonts w:ascii="Times New Roman" w:eastAsia="Calibri" w:hAnsi="Times New Roman" w:cs="Times New Roman"/>
          <w:sz w:val="28"/>
          <w:szCs w:val="28"/>
        </w:rPr>
        <w:tab/>
      </w:r>
      <w:r w:rsidRPr="001D7FA1">
        <w:rPr>
          <w:rFonts w:ascii="Times New Roman" w:eastAsia="Calibri" w:hAnsi="Times New Roman" w:cs="Times New Roman"/>
          <w:sz w:val="28"/>
          <w:szCs w:val="28"/>
        </w:rPr>
        <w:tab/>
      </w:r>
      <w:r w:rsidRPr="001D7FA1">
        <w:rPr>
          <w:rFonts w:ascii="Times New Roman" w:eastAsia="Calibri" w:hAnsi="Times New Roman" w:cs="Times New Roman"/>
          <w:sz w:val="28"/>
          <w:szCs w:val="28"/>
        </w:rPr>
        <w:tab/>
      </w:r>
      <w:r w:rsidRPr="001D7FA1">
        <w:rPr>
          <w:rFonts w:ascii="Times New Roman" w:eastAsia="Calibri" w:hAnsi="Times New Roman" w:cs="Times New Roman"/>
          <w:sz w:val="28"/>
          <w:szCs w:val="28"/>
        </w:rPr>
        <w:tab/>
      </w:r>
      <w:r w:rsidRPr="001D7FA1">
        <w:rPr>
          <w:rFonts w:ascii="Times New Roman" w:eastAsia="Calibri" w:hAnsi="Times New Roman" w:cs="Times New Roman"/>
          <w:sz w:val="28"/>
          <w:szCs w:val="28"/>
        </w:rPr>
        <w:tab/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7FA1">
        <w:rPr>
          <w:rFonts w:ascii="Times New Roman" w:eastAsia="Calibri" w:hAnsi="Times New Roman" w:cs="Times New Roman"/>
          <w:sz w:val="28"/>
          <w:szCs w:val="28"/>
        </w:rPr>
        <w:t>Е.А.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eastAsia="Calibri" w:hAnsi="Times New Roman" w:cs="Times New Roman"/>
          <w:sz w:val="28"/>
          <w:szCs w:val="28"/>
        </w:rPr>
        <w:t>Тарасов</w:t>
      </w:r>
    </w:p>
    <w:p w14:paraId="118B65D5" w14:textId="77777777" w:rsidR="00CB34F5" w:rsidRDefault="00CB34F5" w:rsidP="001D7FA1">
      <w:pPr>
        <w:pStyle w:val="af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CE4D9C" w14:textId="77777777" w:rsidR="006B0FD0" w:rsidRPr="001D7FA1" w:rsidRDefault="006B0FD0" w:rsidP="001D7FA1">
      <w:pPr>
        <w:pStyle w:val="af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4841A1D" w14:textId="77777777" w:rsidR="00CB34F5" w:rsidRDefault="00CB34F5" w:rsidP="00CB34F5">
      <w:pPr>
        <w:pStyle w:val="af1"/>
        <w:rPr>
          <w:rFonts w:ascii="Times New Roman" w:hAnsi="Times New Roman"/>
          <w:sz w:val="28"/>
          <w:szCs w:val="28"/>
        </w:rPr>
      </w:pPr>
    </w:p>
    <w:p w14:paraId="7AEA861A" w14:textId="77777777" w:rsidR="00CB34F5" w:rsidRDefault="00CB34F5" w:rsidP="00CB34F5">
      <w:pPr>
        <w:pStyle w:val="210"/>
        <w:spacing w:line="240" w:lineRule="auto"/>
        <w:rPr>
          <w:rFonts w:eastAsia="Calibri"/>
          <w:szCs w:val="28"/>
          <w:lang w:eastAsia="en-US"/>
        </w:rPr>
      </w:pPr>
    </w:p>
    <w:p w14:paraId="12277CCC" w14:textId="77777777" w:rsidR="00CB34F5" w:rsidRDefault="00CB34F5" w:rsidP="00CB34F5">
      <w:pPr>
        <w:rPr>
          <w:rFonts w:ascii="Times New Roman" w:eastAsia="Calibri" w:hAnsi="Times New Roman" w:cs="Times New Roman"/>
          <w:sz w:val="28"/>
          <w:szCs w:val="28"/>
        </w:rPr>
        <w:sectPr w:rsidR="00CB34F5" w:rsidSect="00ED097D">
          <w:type w:val="continuous"/>
          <w:pgSz w:w="11906" w:h="16800"/>
          <w:pgMar w:top="1134" w:right="567" w:bottom="1134" w:left="1701" w:header="567" w:footer="567" w:gutter="0"/>
          <w:pgNumType w:start="1"/>
          <w:cols w:space="720"/>
        </w:sectPr>
      </w:pPr>
    </w:p>
    <w:p w14:paraId="0FEB6093" w14:textId="77777777" w:rsidR="00CB34F5" w:rsidRPr="001D7FA1" w:rsidRDefault="00F41729" w:rsidP="001D7FA1">
      <w:pPr>
        <w:pStyle w:val="af1"/>
        <w:ind w:left="566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B34F5" w:rsidRPr="001D7FA1">
        <w:rPr>
          <w:rFonts w:ascii="Times New Roman" w:hAnsi="Times New Roman" w:cs="Times New Roman"/>
          <w:sz w:val="28"/>
          <w:szCs w:val="28"/>
        </w:rPr>
        <w:t>ПРИЛОЖЕНИЕ</w:t>
      </w:r>
    </w:p>
    <w:p w14:paraId="53E49F4C" w14:textId="77777777" w:rsidR="00CB34F5" w:rsidRPr="001D7FA1" w:rsidRDefault="00CB34F5" w:rsidP="001D7FA1">
      <w:pPr>
        <w:pStyle w:val="af1"/>
        <w:ind w:left="5664"/>
        <w:rPr>
          <w:rFonts w:ascii="Times New Roman" w:hAnsi="Times New Roman" w:cs="Times New Roman"/>
          <w:sz w:val="28"/>
          <w:szCs w:val="28"/>
        </w:rPr>
      </w:pPr>
    </w:p>
    <w:p w14:paraId="04C013C9" w14:textId="77777777" w:rsidR="00CB34F5" w:rsidRPr="001D7FA1" w:rsidRDefault="00F41729" w:rsidP="001D7FA1">
      <w:pPr>
        <w:pStyle w:val="af1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4F5" w:rsidRPr="001D7FA1">
        <w:rPr>
          <w:rFonts w:ascii="Times New Roman" w:hAnsi="Times New Roman" w:cs="Times New Roman"/>
          <w:sz w:val="28"/>
          <w:szCs w:val="28"/>
        </w:rPr>
        <w:t>УТВЕРЖДЕН</w:t>
      </w:r>
      <w:r w:rsidR="001D7FA1">
        <w:rPr>
          <w:rFonts w:ascii="Times New Roman" w:hAnsi="Times New Roman" w:cs="Times New Roman"/>
          <w:sz w:val="28"/>
          <w:szCs w:val="28"/>
        </w:rPr>
        <w:t>О</w:t>
      </w:r>
    </w:p>
    <w:p w14:paraId="57C3AC15" w14:textId="77777777" w:rsidR="00CB34F5" w:rsidRPr="001D7FA1" w:rsidRDefault="00CB34F5" w:rsidP="001D7FA1">
      <w:pPr>
        <w:pStyle w:val="af1"/>
        <w:ind w:left="5664"/>
        <w:rPr>
          <w:rFonts w:ascii="Times New Roman" w:hAnsi="Times New Roman" w:cs="Times New Roman"/>
          <w:sz w:val="28"/>
          <w:szCs w:val="28"/>
        </w:rPr>
      </w:pPr>
      <w:r w:rsidRPr="001D7FA1">
        <w:rPr>
          <w:rFonts w:ascii="Times New Roman" w:hAnsi="Times New Roman" w:cs="Times New Roman"/>
          <w:sz w:val="28"/>
          <w:szCs w:val="28"/>
        </w:rPr>
        <w:t>постановлением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1D7FA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8AD85F6" w14:textId="77777777" w:rsidR="00CB34F5" w:rsidRPr="001D7FA1" w:rsidRDefault="00F41729" w:rsidP="001D7FA1">
      <w:pPr>
        <w:pStyle w:val="af1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F5" w:rsidRPr="001D7FA1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F5" w:rsidRPr="001D7FA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8EA2A" w14:textId="77777777" w:rsidR="00CB34F5" w:rsidRPr="001D7FA1" w:rsidRDefault="00F41729" w:rsidP="00C72A3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 w:rsidR="00C72A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34F5" w:rsidRPr="001D7FA1">
        <w:rPr>
          <w:rFonts w:ascii="Times New Roman" w:hAnsi="Times New Roman" w:cs="Times New Roman"/>
          <w:sz w:val="28"/>
          <w:szCs w:val="28"/>
        </w:rPr>
        <w:t>поселения</w:t>
      </w:r>
    </w:p>
    <w:p w14:paraId="7F3BFEC8" w14:textId="2D7F22D1" w:rsidR="00CB34F5" w:rsidRPr="001D7FA1" w:rsidRDefault="00F41729" w:rsidP="001D7FA1">
      <w:pPr>
        <w:pStyle w:val="af1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FA1" w:rsidRPr="001D7F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71">
        <w:rPr>
          <w:rFonts w:ascii="Times New Roman" w:hAnsi="Times New Roman" w:cs="Times New Roman"/>
          <w:sz w:val="28"/>
          <w:szCs w:val="28"/>
        </w:rPr>
        <w:t>26.04.2024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A1" w:rsidRPr="001D7F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A1" w:rsidRPr="001D7F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71">
        <w:rPr>
          <w:rFonts w:ascii="Times New Roman" w:hAnsi="Times New Roman" w:cs="Times New Roman"/>
          <w:sz w:val="28"/>
          <w:szCs w:val="28"/>
        </w:rPr>
        <w:t>61</w:t>
      </w:r>
    </w:p>
    <w:p w14:paraId="3BAA4155" w14:textId="77777777" w:rsidR="00D505D9" w:rsidRPr="00D505D9" w:rsidRDefault="00D505D9" w:rsidP="00D505D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92B54" w14:textId="77777777" w:rsidR="00D505D9" w:rsidRDefault="00D505D9" w:rsidP="00D505D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FFA00" w14:textId="77777777" w:rsidR="001F5AA0" w:rsidRPr="00D505D9" w:rsidRDefault="001F5AA0" w:rsidP="00D505D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6AC97" w14:textId="77777777" w:rsidR="00D505D9" w:rsidRPr="00C72A35" w:rsidRDefault="00D505D9" w:rsidP="006B0FD0">
      <w:pPr>
        <w:pStyle w:val="1"/>
        <w:spacing w:before="0" w:after="0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505D9">
        <w:rPr>
          <w:rFonts w:ascii="Times New Roman" w:hAnsi="Times New Roman"/>
          <w:sz w:val="28"/>
          <w:szCs w:val="28"/>
        </w:rPr>
        <w:t>АДМИНИСТРАТИВНЫЙ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РЕГЛАМЕНТ</w:t>
      </w:r>
      <w:r w:rsidRPr="00D505D9">
        <w:rPr>
          <w:rFonts w:ascii="Times New Roman" w:hAnsi="Times New Roman"/>
          <w:sz w:val="28"/>
          <w:szCs w:val="28"/>
        </w:rPr>
        <w:br/>
        <w:t>предоставления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администрацией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="00C72A35">
        <w:rPr>
          <w:rFonts w:ascii="Times New Roman" w:hAnsi="Times New Roman"/>
          <w:sz w:val="28"/>
          <w:szCs w:val="28"/>
        </w:rPr>
        <w:t>Родниковского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="00C72A35">
        <w:rPr>
          <w:rFonts w:ascii="Times New Roman" w:hAnsi="Times New Roman"/>
          <w:sz w:val="28"/>
          <w:szCs w:val="28"/>
        </w:rPr>
        <w:t>сельского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="00C72A35">
        <w:rPr>
          <w:rFonts w:ascii="Times New Roman" w:hAnsi="Times New Roman"/>
          <w:sz w:val="28"/>
          <w:szCs w:val="28"/>
        </w:rPr>
        <w:t>поселения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="00C72A35">
        <w:rPr>
          <w:rFonts w:ascii="Times New Roman" w:hAnsi="Times New Roman"/>
          <w:sz w:val="28"/>
          <w:szCs w:val="28"/>
        </w:rPr>
        <w:t>Курганинского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район</w:t>
      </w:r>
      <w:r w:rsidR="00C72A35">
        <w:rPr>
          <w:rFonts w:ascii="Times New Roman" w:hAnsi="Times New Roman"/>
          <w:sz w:val="28"/>
          <w:szCs w:val="28"/>
        </w:rPr>
        <w:t>а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муниципальной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услуги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«Предоставление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земельных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участков,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находящихся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D505D9">
        <w:rPr>
          <w:rFonts w:ascii="Times New Roman" w:hAnsi="Times New Roman"/>
          <w:sz w:val="28"/>
          <w:szCs w:val="28"/>
        </w:rPr>
        <w:t>в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C72A35">
        <w:rPr>
          <w:rFonts w:ascii="Times New Roman" w:hAnsi="Times New Roman"/>
          <w:sz w:val="28"/>
          <w:szCs w:val="28"/>
        </w:rPr>
        <w:t>муниципальной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C72A35">
        <w:rPr>
          <w:rFonts w:ascii="Times New Roman" w:hAnsi="Times New Roman"/>
          <w:sz w:val="28"/>
          <w:szCs w:val="28"/>
        </w:rPr>
        <w:t>собственности,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C72A35">
        <w:rPr>
          <w:rFonts w:ascii="Times New Roman" w:hAnsi="Times New Roman"/>
          <w:sz w:val="28"/>
          <w:szCs w:val="28"/>
        </w:rPr>
        <w:t>на</w:t>
      </w:r>
      <w:r w:rsidR="00F41729">
        <w:rPr>
          <w:rFonts w:ascii="Times New Roman" w:hAnsi="Times New Roman"/>
          <w:sz w:val="28"/>
          <w:szCs w:val="28"/>
        </w:rPr>
        <w:t xml:space="preserve"> </w:t>
      </w:r>
      <w:r w:rsidRPr="00C72A35">
        <w:rPr>
          <w:rFonts w:ascii="Times New Roman" w:hAnsi="Times New Roman"/>
          <w:sz w:val="28"/>
          <w:szCs w:val="28"/>
        </w:rPr>
        <w:t>торгах»</w:t>
      </w:r>
    </w:p>
    <w:p w14:paraId="19D7E77D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8569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287EB0D4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283EB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43"/>
      <w:bookmarkEnd w:id="0"/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14:paraId="3B9B8C1D" w14:textId="77777777" w:rsidR="00D505D9" w:rsidRPr="00D505D9" w:rsidRDefault="00D505D9" w:rsidP="00D505D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B01C9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стандарты,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администрацией)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муниципальная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услуга).</w:t>
      </w:r>
      <w:r w:rsidR="00F4172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13606047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A389D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14:paraId="673AE169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65515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1.2.1.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представители.</w:t>
      </w:r>
    </w:p>
    <w:p w14:paraId="175ADB9A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sub_3911102"/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аукционе,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проводимого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sub_39187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39.18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кодекса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641E12">
        <w:rPr>
          <w:rFonts w:ascii="Times New Roman" w:hAnsi="Times New Roman" w:cs="Times New Roman"/>
          <w:sz w:val="28"/>
          <w:szCs w:val="28"/>
        </w:rPr>
        <w:t>граждане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F41729">
        <w:rPr>
          <w:rStyle w:val="af9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505D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крестьянское</w:t>
      </w:r>
      <w:r w:rsidR="00F4172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D505D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(фермерское)</w:t>
      </w:r>
      <w:r w:rsidR="00F4172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D505D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хозяйство,</w:t>
      </w:r>
      <w:r w:rsidR="00F41729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представители.</w:t>
      </w:r>
    </w:p>
    <w:bookmarkEnd w:id="1"/>
    <w:p w14:paraId="13A755AD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аукционе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договора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аренды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земельног</w:t>
      </w:r>
      <w:r w:rsidR="00012471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012471">
        <w:rPr>
          <w:rFonts w:ascii="Times New Roman" w:hAnsi="Times New Roman" w:cs="Times New Roman"/>
          <w:sz w:val="28"/>
          <w:szCs w:val="28"/>
        </w:rPr>
        <w:t>участка,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012471">
        <w:rPr>
          <w:rFonts w:ascii="Times New Roman" w:hAnsi="Times New Roman" w:cs="Times New Roman"/>
          <w:sz w:val="28"/>
          <w:szCs w:val="28"/>
        </w:rPr>
        <w:t>включенного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012471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имущества,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24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2007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209-ФЗ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развитии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малого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среднего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только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субъекты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малого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среднего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малого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среднего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отношении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оказываться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поддержка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закона.</w:t>
      </w:r>
    </w:p>
    <w:p w14:paraId="158E8034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900C4" w14:textId="77777777" w:rsidR="00D505D9" w:rsidRPr="00D505D9" w:rsidRDefault="00D505D9" w:rsidP="00D505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</w:t>
      </w:r>
    </w:p>
    <w:p w14:paraId="1DFF29AF" w14:textId="77777777" w:rsidR="00D505D9" w:rsidRPr="00D505D9" w:rsidRDefault="00D505D9" w:rsidP="00D505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60EEE72E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7A9ED" w14:textId="77777777" w:rsidR="00D11F3A" w:rsidRDefault="00D505D9" w:rsidP="00D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1.3.1.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вопросам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</w:t>
      </w:r>
      <w:r w:rsidR="003B6D34">
        <w:rPr>
          <w:rFonts w:ascii="Times New Roman" w:hAnsi="Times New Roman" w:cs="Times New Roman"/>
          <w:sz w:val="28"/>
          <w:szCs w:val="28"/>
        </w:rPr>
        <w:t>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B6D34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B6D34">
        <w:rPr>
          <w:rFonts w:ascii="Times New Roman" w:hAnsi="Times New Roman" w:cs="Times New Roman"/>
          <w:sz w:val="28"/>
          <w:szCs w:val="28"/>
        </w:rPr>
        <w:t>(функций):</w:t>
      </w:r>
      <w:r w:rsidR="003B6D34">
        <w:rPr>
          <w:rFonts w:ascii="Times New Roman" w:hAnsi="Times New Roman" w:cs="Times New Roman"/>
          <w:sz w:val="28"/>
          <w:szCs w:val="28"/>
        </w:rPr>
        <w:tab/>
      </w:r>
    </w:p>
    <w:p w14:paraId="34AEB740" w14:textId="77777777" w:rsidR="00D505D9" w:rsidRPr="00D505D9" w:rsidRDefault="003B6D34" w:rsidP="00D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5D9" w:rsidRPr="00D505D9">
        <w:rPr>
          <w:rFonts w:ascii="Times New Roman" w:hAnsi="Times New Roman" w:cs="Times New Roman"/>
          <w:sz w:val="28"/>
          <w:szCs w:val="28"/>
        </w:rPr>
        <w:t>1.3.1.1.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</w:t>
      </w:r>
      <w:r w:rsidR="00D505D9" w:rsidRPr="00D505D9">
        <w:rPr>
          <w:rFonts w:ascii="Times New Roman" w:hAnsi="Times New Roman" w:cs="Times New Roman"/>
          <w:sz w:val="28"/>
          <w:szCs w:val="28"/>
          <w:lang w:eastAsia="ru-RU"/>
        </w:rPr>
        <w:t>существляется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администрацией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D6AE4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D6AE4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D6AE4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D6AE4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район</w:t>
      </w:r>
      <w:r w:rsidR="002D6AE4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администрация,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орган).</w:t>
      </w:r>
    </w:p>
    <w:p w14:paraId="2DB8D70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обращении;</w:t>
      </w:r>
    </w:p>
    <w:p w14:paraId="271E445F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телефонной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связи;</w:t>
      </w:r>
    </w:p>
    <w:p w14:paraId="4F31AAA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обращениям;</w:t>
      </w:r>
    </w:p>
    <w:p w14:paraId="3F6CC713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почты.</w:t>
      </w:r>
    </w:p>
    <w:p w14:paraId="4B1DE7C9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1.3.1.2.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филиалах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автономного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учреждения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«Многофункциональный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центр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филиале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автономного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учреждения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«Многофункциональный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центр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AD5">
        <w:rPr>
          <w:rFonts w:ascii="Times New Roman" w:hAnsi="Times New Roman" w:cs="Times New Roman"/>
          <w:sz w:val="28"/>
          <w:szCs w:val="28"/>
        </w:rPr>
        <w:t>Курганинском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края:</w:t>
      </w:r>
    </w:p>
    <w:p w14:paraId="5551F996" w14:textId="77777777" w:rsid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обращении;</w:t>
      </w:r>
    </w:p>
    <w:p w14:paraId="44E0DB17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посредством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Единого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портала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многофункциональных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центров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предоставления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государственных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муниципальных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услуг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Краснодарского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края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информационно-телекоммуникационной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сети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«Интернет»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="00F4172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</w:t>
      </w:r>
      <w:hyperlink r:id="rId12" w:history="1">
        <w:r w:rsidRPr="00D505D9"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</w:rPr>
          <w:t>http://www.e-mfc.ru</w:t>
        </w:r>
      </w:hyperlink>
      <w:r w:rsidRPr="00D505D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141D4E8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размещения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E4" w:rsidRPr="00EE76B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http://www.адм-родниковская.рф.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«Единый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портал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(функций)»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05D9">
        <w:rPr>
          <w:rFonts w:ascii="Times New Roman" w:hAnsi="Times New Roman" w:cs="Times New Roman"/>
          <w:sz w:val="28"/>
          <w:szCs w:val="28"/>
        </w:rPr>
        <w:t>www.gosuslugi.ru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Единый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портал),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(функций)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05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05D9">
        <w:rPr>
          <w:rFonts w:ascii="Times New Roman" w:hAnsi="Times New Roman" w:cs="Times New Roman"/>
          <w:sz w:val="28"/>
          <w:szCs w:val="28"/>
        </w:rPr>
        <w:t>.pgu.krasnodar.ru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портал)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F41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9169B3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690D25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инициативе;</w:t>
      </w:r>
    </w:p>
    <w:p w14:paraId="3CE14E0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заявителей;</w:t>
      </w:r>
    </w:p>
    <w:p w14:paraId="2A7A81B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8CFEF6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являющегося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1C20F22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пошлины,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6F7906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приостановления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526C648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7)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(осуществляемых)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(муниципальной)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2359CBC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8)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(уведомлений,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сообщений),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используемые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46EBCD10" w14:textId="77777777" w:rsidR="00D505D9" w:rsidRPr="00D505D9" w:rsidRDefault="00D505D9" w:rsidP="00D505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«Федеральный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(функций)»,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«Реестр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бесплатно.</w:t>
      </w:r>
    </w:p>
    <w:p w14:paraId="5F26BFFE" w14:textId="77777777" w:rsidR="00D505D9" w:rsidRPr="00D505D9" w:rsidRDefault="00D505D9" w:rsidP="00D505D9">
      <w:pPr>
        <w:pStyle w:val="3"/>
        <w:ind w:firstLine="709"/>
        <w:jc w:val="both"/>
        <w:rPr>
          <w:iCs/>
        </w:rPr>
      </w:pPr>
      <w:r w:rsidRPr="00D505D9">
        <w:t>Доступ</w:t>
      </w:r>
      <w:r w:rsidR="00F41729">
        <w:t xml:space="preserve"> </w:t>
      </w:r>
      <w:r w:rsidRPr="00D505D9">
        <w:t>к</w:t>
      </w:r>
      <w:r w:rsidR="00F41729">
        <w:t xml:space="preserve"> </w:t>
      </w:r>
      <w:r w:rsidRPr="00D505D9">
        <w:t>информации</w:t>
      </w:r>
      <w:r w:rsidR="00F41729">
        <w:t xml:space="preserve"> </w:t>
      </w:r>
      <w:r w:rsidRPr="00D505D9">
        <w:t>о</w:t>
      </w:r>
      <w:r w:rsidR="00F41729">
        <w:t xml:space="preserve"> </w:t>
      </w:r>
      <w:r w:rsidRPr="00D505D9">
        <w:t>сроках</w:t>
      </w:r>
      <w:r w:rsidR="00F41729">
        <w:t xml:space="preserve"> </w:t>
      </w:r>
      <w:r w:rsidRPr="00D505D9">
        <w:t>и</w:t>
      </w:r>
      <w:r w:rsidR="00F41729">
        <w:t xml:space="preserve"> </w:t>
      </w:r>
      <w:r w:rsidRPr="00D505D9">
        <w:t>порядке</w:t>
      </w:r>
      <w:r w:rsidR="00F41729">
        <w:t xml:space="preserve"> </w:t>
      </w:r>
      <w:r w:rsidRPr="00D505D9">
        <w:t>предоставления</w:t>
      </w:r>
      <w:r w:rsidR="00F41729">
        <w:t xml:space="preserve"> </w:t>
      </w:r>
      <w:r w:rsidRPr="00D505D9">
        <w:t>услуги</w:t>
      </w:r>
      <w:r w:rsidR="00F41729">
        <w:t xml:space="preserve"> </w:t>
      </w:r>
      <w:r w:rsidRPr="00D505D9">
        <w:t>осуществляется</w:t>
      </w:r>
      <w:r w:rsidR="00F41729">
        <w:t xml:space="preserve"> </w:t>
      </w:r>
      <w:r w:rsidRPr="00D505D9">
        <w:t>без</w:t>
      </w:r>
      <w:r w:rsidR="00F41729">
        <w:t xml:space="preserve"> </w:t>
      </w:r>
      <w:r w:rsidRPr="00D505D9">
        <w:t>выполнения</w:t>
      </w:r>
      <w:r w:rsidR="00F41729">
        <w:t xml:space="preserve"> </w:t>
      </w:r>
      <w:r w:rsidRPr="00D505D9">
        <w:t>заявителем</w:t>
      </w:r>
      <w:r w:rsidR="00F41729">
        <w:t xml:space="preserve"> </w:t>
      </w:r>
      <w:r w:rsidRPr="00D505D9">
        <w:t>каких-либо</w:t>
      </w:r>
      <w:r w:rsidR="00F41729">
        <w:t xml:space="preserve"> </w:t>
      </w:r>
      <w:r w:rsidRPr="00D505D9">
        <w:t>требований,</w:t>
      </w:r>
      <w:r w:rsidR="00F41729">
        <w:t xml:space="preserve"> </w:t>
      </w:r>
      <w:r w:rsidRPr="00D505D9">
        <w:t>в</w:t>
      </w:r>
      <w:r w:rsidR="00F41729">
        <w:t xml:space="preserve"> </w:t>
      </w:r>
      <w:r w:rsidRPr="00D505D9">
        <w:t>том</w:t>
      </w:r>
      <w:r w:rsidR="00F41729">
        <w:t xml:space="preserve"> </w:t>
      </w:r>
      <w:r w:rsidRPr="00D505D9">
        <w:t>числе</w:t>
      </w:r>
      <w:r w:rsidR="00F41729">
        <w:t xml:space="preserve"> </w:t>
      </w:r>
      <w:r w:rsidRPr="00D505D9">
        <w:t>без</w:t>
      </w:r>
      <w:r w:rsidR="00F41729">
        <w:t xml:space="preserve"> </w:t>
      </w:r>
      <w:r w:rsidRPr="00D505D9">
        <w:t>использования</w:t>
      </w:r>
      <w:r w:rsidR="00F41729">
        <w:t xml:space="preserve"> </w:t>
      </w:r>
      <w:r w:rsidRPr="00D505D9">
        <w:t>программного</w:t>
      </w:r>
      <w:r w:rsidR="00F41729">
        <w:t xml:space="preserve"> </w:t>
      </w:r>
      <w:r w:rsidRPr="00D505D9">
        <w:t>обеспечения,</w:t>
      </w:r>
      <w:r w:rsidR="00F41729">
        <w:t xml:space="preserve"> </w:t>
      </w:r>
      <w:r w:rsidRPr="00D505D9">
        <w:t>установка</w:t>
      </w:r>
      <w:r w:rsidR="00F41729">
        <w:t xml:space="preserve"> </w:t>
      </w:r>
      <w:r w:rsidRPr="00D505D9">
        <w:t>которого</w:t>
      </w:r>
      <w:r w:rsidR="00F41729">
        <w:t xml:space="preserve"> </w:t>
      </w:r>
      <w:r w:rsidRPr="00D505D9">
        <w:t>на</w:t>
      </w:r>
      <w:r w:rsidR="00F41729">
        <w:t xml:space="preserve"> </w:t>
      </w:r>
      <w:r w:rsidRPr="00D505D9">
        <w:t>технические</w:t>
      </w:r>
      <w:r w:rsidR="00F41729">
        <w:t xml:space="preserve"> </w:t>
      </w:r>
      <w:r w:rsidRPr="00D505D9">
        <w:t>средства</w:t>
      </w:r>
      <w:r w:rsidR="00F41729">
        <w:t xml:space="preserve"> </w:t>
      </w:r>
      <w:r w:rsidRPr="00D505D9">
        <w:t>заявителя</w:t>
      </w:r>
      <w:r w:rsidR="00F41729">
        <w:t xml:space="preserve"> </w:t>
      </w:r>
      <w:r w:rsidRPr="00D505D9">
        <w:t>требует</w:t>
      </w:r>
      <w:r w:rsidR="00F41729">
        <w:t xml:space="preserve"> </w:t>
      </w:r>
      <w:r w:rsidRPr="00D505D9">
        <w:t>заключения</w:t>
      </w:r>
      <w:r w:rsidR="00F41729">
        <w:t xml:space="preserve"> </w:t>
      </w:r>
      <w:r w:rsidRPr="00D505D9">
        <w:t>лицензионного</w:t>
      </w:r>
      <w:r w:rsidR="00F41729">
        <w:t xml:space="preserve"> </w:t>
      </w:r>
      <w:r w:rsidRPr="00D505D9">
        <w:t>или</w:t>
      </w:r>
      <w:r w:rsidR="00F41729">
        <w:t xml:space="preserve"> </w:t>
      </w:r>
      <w:r w:rsidRPr="00D505D9">
        <w:t>иного</w:t>
      </w:r>
      <w:r w:rsidR="00F41729">
        <w:t xml:space="preserve"> </w:t>
      </w:r>
      <w:r w:rsidRPr="00D505D9">
        <w:t>соглашения</w:t>
      </w:r>
      <w:r w:rsidR="00F41729">
        <w:t xml:space="preserve"> </w:t>
      </w:r>
      <w:r w:rsidRPr="00D505D9">
        <w:t>с</w:t>
      </w:r>
      <w:r w:rsidR="00F41729">
        <w:t xml:space="preserve"> </w:t>
      </w:r>
      <w:r w:rsidRPr="00D505D9">
        <w:t>правообладателем</w:t>
      </w:r>
      <w:r w:rsidR="00F41729">
        <w:t xml:space="preserve"> </w:t>
      </w:r>
      <w:r w:rsidRPr="00D505D9">
        <w:t>программного</w:t>
      </w:r>
      <w:r w:rsidR="00F41729">
        <w:t xml:space="preserve"> </w:t>
      </w:r>
      <w:r w:rsidRPr="00D505D9">
        <w:t>обеспечения,</w:t>
      </w:r>
      <w:r w:rsidR="00F41729">
        <w:t xml:space="preserve"> </w:t>
      </w:r>
      <w:r w:rsidRPr="00D505D9">
        <w:t>предусматривающего</w:t>
      </w:r>
      <w:r w:rsidR="00F41729">
        <w:t xml:space="preserve"> </w:t>
      </w:r>
      <w:r w:rsidRPr="00D505D9">
        <w:t>взимание</w:t>
      </w:r>
      <w:r w:rsidR="00F41729">
        <w:t xml:space="preserve"> </w:t>
      </w:r>
      <w:r w:rsidRPr="00D505D9">
        <w:t>платы,</w:t>
      </w:r>
      <w:r w:rsidR="00F41729">
        <w:t xml:space="preserve"> </w:t>
      </w:r>
      <w:r w:rsidRPr="00D505D9">
        <w:t>регистрацию</w:t>
      </w:r>
      <w:r w:rsidR="00F41729">
        <w:t xml:space="preserve"> </w:t>
      </w:r>
      <w:r w:rsidRPr="00D505D9">
        <w:t>или</w:t>
      </w:r>
      <w:r w:rsidR="00F41729">
        <w:t xml:space="preserve"> </w:t>
      </w:r>
      <w:r w:rsidRPr="00D505D9">
        <w:t>авторизацию</w:t>
      </w:r>
      <w:r w:rsidR="00F41729">
        <w:t xml:space="preserve"> </w:t>
      </w:r>
      <w:r w:rsidRPr="00D505D9">
        <w:t>заявителя</w:t>
      </w:r>
      <w:r w:rsidR="00F41729">
        <w:t xml:space="preserve"> </w:t>
      </w:r>
      <w:r w:rsidRPr="00D505D9">
        <w:rPr>
          <w:rStyle w:val="afa"/>
          <w:i w:val="0"/>
        </w:rPr>
        <w:t>или</w:t>
      </w:r>
      <w:r w:rsidR="00F41729">
        <w:rPr>
          <w:rStyle w:val="afa"/>
          <w:i w:val="0"/>
        </w:rPr>
        <w:t xml:space="preserve"> </w:t>
      </w:r>
      <w:r w:rsidRPr="00D505D9">
        <w:rPr>
          <w:rStyle w:val="afa"/>
          <w:i w:val="0"/>
        </w:rPr>
        <w:t>предоставление</w:t>
      </w:r>
      <w:r w:rsidR="00F41729">
        <w:rPr>
          <w:rStyle w:val="afa"/>
          <w:i w:val="0"/>
        </w:rPr>
        <w:t xml:space="preserve"> </w:t>
      </w:r>
      <w:r w:rsidRPr="00D505D9">
        <w:rPr>
          <w:rStyle w:val="afa"/>
          <w:i w:val="0"/>
        </w:rPr>
        <w:t>им</w:t>
      </w:r>
      <w:r w:rsidR="00F41729">
        <w:rPr>
          <w:rStyle w:val="afa"/>
          <w:i w:val="0"/>
        </w:rPr>
        <w:t xml:space="preserve"> </w:t>
      </w:r>
      <w:r w:rsidRPr="00D505D9">
        <w:rPr>
          <w:rStyle w:val="afa"/>
          <w:i w:val="0"/>
        </w:rPr>
        <w:t>персональных</w:t>
      </w:r>
      <w:r w:rsidR="00F41729">
        <w:rPr>
          <w:rStyle w:val="afa"/>
          <w:i w:val="0"/>
        </w:rPr>
        <w:t xml:space="preserve"> </w:t>
      </w:r>
      <w:r w:rsidRPr="00D505D9">
        <w:rPr>
          <w:rStyle w:val="afa"/>
          <w:i w:val="0"/>
        </w:rPr>
        <w:t>данных.</w:t>
      </w:r>
    </w:p>
    <w:p w14:paraId="6CA063AA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1.3.1.5.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стендов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МФЦ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органе.</w:t>
      </w:r>
    </w:p>
    <w:p w14:paraId="601C5C47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телефонной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Call-центра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(горячая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линия).</w:t>
      </w:r>
    </w:p>
    <w:p w14:paraId="3B0D02CF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1.3.1.6.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бесплатно.</w:t>
      </w:r>
    </w:p>
    <w:p w14:paraId="7D319211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Специалист,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(посредством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телефона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или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лично)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корректно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внимательно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относиться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заявителям.</w:t>
      </w:r>
    </w:p>
    <w:p w14:paraId="71BD925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При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консультировании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назвать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свою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фамилию,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имя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отчество,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должность,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затем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вежливой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форме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четко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подробно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проинформировать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обратившегося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интересующим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его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вопросам.</w:t>
      </w:r>
    </w:p>
    <w:p w14:paraId="10A39FF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Если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может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ответить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самостоятельно,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либо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ответа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требует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продолжительного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времени,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он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может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предложить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3CC5E2" w14:textId="77777777" w:rsidR="00D505D9" w:rsidRPr="00D505D9" w:rsidRDefault="00D505D9" w:rsidP="00D50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lastRenderedPageBreak/>
        <w:t>обратившемуся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обратиться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письменно,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либо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другое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удобное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для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заинтересованного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лица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время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для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информации.</w:t>
      </w:r>
    </w:p>
    <w:p w14:paraId="6680524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(по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почте)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путем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письма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адрес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почты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четкий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ответ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вопросы.</w:t>
      </w:r>
    </w:p>
    <w:p w14:paraId="63E2670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(по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почте)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путем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письма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адрес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четкий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ответ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вопросы.</w:t>
      </w:r>
    </w:p>
    <w:p w14:paraId="7F98736D" w14:textId="77777777" w:rsidR="00D505D9" w:rsidRPr="00D505D9" w:rsidRDefault="00D505D9" w:rsidP="00D5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1.3.2.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способы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справочной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стендах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услуг.</w:t>
      </w:r>
    </w:p>
    <w:p w14:paraId="169119A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На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стендах,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МФЦ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органе,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сведения:</w:t>
      </w:r>
    </w:p>
    <w:p w14:paraId="5791FBA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режим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1670034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органа;</w:t>
      </w:r>
    </w:p>
    <w:p w14:paraId="623B34F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почтовые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телефоны,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фамилии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органа;</w:t>
      </w:r>
    </w:p>
    <w:p w14:paraId="146C47C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консультаций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190A0817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0E524B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образцы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образцы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заявлений;</w:t>
      </w:r>
    </w:p>
    <w:p w14:paraId="61BD2E9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инициативе;</w:t>
      </w:r>
    </w:p>
    <w:p w14:paraId="31B1D2C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DEF769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6A5E423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досудебный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(внесудебный)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служащих;</w:t>
      </w:r>
    </w:p>
    <w:p w14:paraId="152DE5A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заявителей;</w:t>
      </w:r>
    </w:p>
    <w:p w14:paraId="1CD0612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являющегося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12C106E" w14:textId="77777777" w:rsid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размер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пошлины,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127EF7B9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Указанная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также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сайте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сайте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МФЦ.</w:t>
      </w:r>
    </w:p>
    <w:p w14:paraId="2BF22AAF" w14:textId="77777777" w:rsidR="00C40E76" w:rsidRPr="00C40E76" w:rsidRDefault="00F41729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Информация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местонахождении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графике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работы,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справочных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телефонах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администрации,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МФЦ:</w:t>
      </w:r>
    </w:p>
    <w:p w14:paraId="045C3C94" w14:textId="77777777" w:rsidR="00C40E76" w:rsidRPr="00C40E76" w:rsidRDefault="00F41729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расположена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по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0E76" w:rsidRPr="00C40E76">
        <w:rPr>
          <w:rFonts w:ascii="Times New Roman" w:hAnsi="Times New Roman" w:cs="Times New Roman"/>
          <w:sz w:val="28"/>
          <w:szCs w:val="28"/>
          <w:lang w:eastAsia="zh-CN"/>
        </w:rPr>
        <w:t>адресу:</w:t>
      </w:r>
    </w:p>
    <w:p w14:paraId="618CB00D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352422,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Российская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Федерация,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Краснодарский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край,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Курганинский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район,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станица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Родниковская,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улица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Ленина,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36,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электронный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адрес: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br/>
        <w:t>admrodn@bk.ru.</w:t>
      </w:r>
    </w:p>
    <w:p w14:paraId="6D4AC058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Справочные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телефоны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администрации: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(86147)6-43-53.</w:t>
      </w:r>
    </w:p>
    <w:p w14:paraId="67C1DB6A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График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работы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органа: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понедельник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четверг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08.00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17.00,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пятница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08.00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16.00,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перерыв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12.00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13.00,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суббота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воскресенье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выходные.</w:t>
      </w:r>
    </w:p>
    <w:p w14:paraId="130B5DA2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Адрес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сайта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http://www.адм-родниковская.рф</w:t>
      </w:r>
    </w:p>
    <w:p w14:paraId="3613C773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орган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предоставляет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услугу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через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общий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отдел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района,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расположенный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адресу: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Российская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Федерация,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Краснодарский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край,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Курганинский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район,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станица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Родниковская,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улица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Ленина,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36,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электронный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адрес: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admrodn@bk.ru.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2FD75813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Справочные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телефоны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администрации: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(86147)6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-43-53.</w:t>
      </w:r>
    </w:p>
    <w:p w14:paraId="735AADD0" w14:textId="77777777" w:rsidR="00C40E76" w:rsidRPr="00C40E76" w:rsidRDefault="00C40E76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E76">
        <w:rPr>
          <w:rFonts w:ascii="Times New Roman" w:hAnsi="Times New Roman" w:cs="Times New Roman"/>
          <w:sz w:val="28"/>
          <w:szCs w:val="28"/>
          <w:lang w:eastAsia="zh-CN"/>
        </w:rPr>
        <w:t>График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работы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органа: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понедельник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четверг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08.00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17.00,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пятница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08.00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16.00,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перерыв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12.00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13.00,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суббота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воскресенье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40E76">
        <w:rPr>
          <w:rFonts w:ascii="Times New Roman" w:hAnsi="Times New Roman" w:cs="Times New Roman"/>
          <w:sz w:val="28"/>
          <w:szCs w:val="28"/>
          <w:lang w:eastAsia="zh-CN"/>
        </w:rPr>
        <w:t>выходные.</w:t>
      </w:r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78CAE764" w14:textId="77777777" w:rsidR="00D505D9" w:rsidRPr="00A754AB" w:rsidRDefault="00D505D9" w:rsidP="00A754A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AB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местонахождении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графике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работы,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справочных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телефонах,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почты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E4"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E4"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E4"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E4"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D6AE4"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C40E76" w:rsidRPr="00A75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http://www.адм-родниковская.рф</w:t>
        </w:r>
      </w:hyperlink>
      <w:r w:rsidR="00F417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«Интернет»,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754AB">
        <w:rPr>
          <w:rFonts w:ascii="Times New Roman" w:hAnsi="Times New Roman" w:cs="Times New Roman"/>
          <w:sz w:val="28"/>
          <w:szCs w:val="28"/>
        </w:rPr>
        <w:t>портале.</w:t>
      </w:r>
    </w:p>
    <w:p w14:paraId="1B1BD7A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бесплатно.</w:t>
      </w:r>
    </w:p>
    <w:p w14:paraId="162CB993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Доступ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каких-либо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программного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лицензионного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программного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авторизацию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данных.</w:t>
      </w:r>
    </w:p>
    <w:p w14:paraId="4CD7EDB4" w14:textId="77777777" w:rsidR="00D505D9" w:rsidRPr="00D505D9" w:rsidRDefault="00D505D9" w:rsidP="00D5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1.3.3.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участвующие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услуги:</w:t>
      </w:r>
    </w:p>
    <w:p w14:paraId="12C7002A" w14:textId="77777777" w:rsidR="00D505D9" w:rsidRPr="00D505D9" w:rsidRDefault="00D505D9" w:rsidP="00D505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ab/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775E02B4" w14:textId="77777777" w:rsidR="00D505D9" w:rsidRDefault="00D505D9" w:rsidP="00D505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A9D1D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028A46C4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98FF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46"/>
      <w:bookmarkEnd w:id="2"/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08A4CA82" w14:textId="77777777" w:rsidR="00D505D9" w:rsidRPr="00D505D9" w:rsidRDefault="00D505D9" w:rsidP="00D505D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05D9">
        <w:rPr>
          <w:rFonts w:ascii="Times New Roman" w:hAnsi="Times New Roman"/>
          <w:b w:val="0"/>
          <w:sz w:val="28"/>
          <w:szCs w:val="28"/>
        </w:rPr>
        <w:lastRenderedPageBreak/>
        <w:t>Наименование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муниципальной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услуги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-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«Предоставление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земельных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участков,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находящихся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в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государственной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или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муниципальной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собственности,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на</w:t>
      </w:r>
      <w:r w:rsidR="00F41729">
        <w:rPr>
          <w:rFonts w:ascii="Times New Roman" w:hAnsi="Times New Roman"/>
          <w:b w:val="0"/>
          <w:sz w:val="28"/>
          <w:szCs w:val="28"/>
        </w:rPr>
        <w:t xml:space="preserve"> </w:t>
      </w:r>
      <w:r w:rsidRPr="00D505D9">
        <w:rPr>
          <w:rFonts w:ascii="Times New Roman" w:hAnsi="Times New Roman"/>
          <w:b w:val="0"/>
          <w:sz w:val="28"/>
          <w:szCs w:val="28"/>
        </w:rPr>
        <w:t>торгах».</w:t>
      </w:r>
    </w:p>
    <w:p w14:paraId="34F98431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110A8" w14:textId="77777777" w:rsidR="00D505D9" w:rsidRPr="00D505D9" w:rsidRDefault="00D505D9" w:rsidP="00D505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</w:p>
    <w:p w14:paraId="37F8FA76" w14:textId="77777777" w:rsidR="00D505D9" w:rsidRPr="00D505D9" w:rsidRDefault="00D505D9" w:rsidP="00D505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</w:t>
      </w:r>
    </w:p>
    <w:p w14:paraId="65AD5D40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F5F07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имущественных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отношений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Курганинский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орган).</w:t>
      </w:r>
    </w:p>
    <w:p w14:paraId="024D764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3" w:name="Par159"/>
      <w:bookmarkEnd w:id="3"/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участвуют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между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дополнительных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нему.</w:t>
      </w:r>
    </w:p>
    <w:p w14:paraId="70BF1007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2.2.3.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(представитель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независимо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пребывания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индивидуальных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принципу.</w:t>
      </w:r>
    </w:p>
    <w:p w14:paraId="6CD6CA03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принципу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внебюджетных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фондов,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самоуправления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крае.</w:t>
      </w:r>
    </w:p>
    <w:p w14:paraId="0710D46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2.2.4.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процессе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взаимодействует:</w:t>
      </w:r>
    </w:p>
    <w:p w14:paraId="2BB0F18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кадастра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картографии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Росреестр);</w:t>
      </w:r>
    </w:p>
    <w:p w14:paraId="3E2F4CF2" w14:textId="77777777" w:rsidR="00B92A51" w:rsidRDefault="000F074E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2</w:t>
      </w:r>
      <w:r w:rsidR="00D505D9" w:rsidRPr="00D505D9">
        <w:rPr>
          <w:rFonts w:ascii="Times New Roman" w:hAnsi="Times New Roman" w:cs="Times New Roman"/>
          <w:spacing w:val="-6"/>
          <w:kern w:val="28"/>
          <w:sz w:val="28"/>
          <w:szCs w:val="28"/>
        </w:rPr>
        <w:t>)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pacing w:val="-6"/>
          <w:kern w:val="28"/>
          <w:sz w:val="28"/>
          <w:szCs w:val="28"/>
        </w:rPr>
        <w:t>с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а</w:t>
      </w:r>
      <w:r w:rsidR="00D505D9" w:rsidRPr="00D505D9">
        <w:rPr>
          <w:rFonts w:ascii="Times New Roman" w:hAnsi="Times New Roman" w:cs="Times New Roman"/>
          <w:spacing w:val="-6"/>
          <w:kern w:val="28"/>
          <w:sz w:val="28"/>
          <w:szCs w:val="28"/>
        </w:rPr>
        <w:t>дминистраци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ей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образования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Курганинский</w:t>
      </w:r>
      <w:r w:rsidR="00F4172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pacing w:val="-6"/>
          <w:kern w:val="28"/>
          <w:sz w:val="28"/>
          <w:szCs w:val="28"/>
        </w:rPr>
        <w:t>район</w:t>
      </w:r>
      <w:r w:rsidR="00D505D9" w:rsidRPr="00D505D9">
        <w:rPr>
          <w:rFonts w:ascii="Times New Roman" w:hAnsi="Times New Roman" w:cs="Times New Roman"/>
          <w:spacing w:val="-6"/>
          <w:kern w:val="28"/>
          <w:sz w:val="28"/>
          <w:szCs w:val="28"/>
        </w:rPr>
        <w:t>;</w:t>
      </w:r>
    </w:p>
    <w:p w14:paraId="37A7A586" w14:textId="77777777" w:rsidR="00F41729" w:rsidRDefault="000F074E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5D9" w:rsidRPr="00D505D9">
        <w:rPr>
          <w:rFonts w:ascii="Times New Roman" w:hAnsi="Times New Roman" w:cs="Times New Roman"/>
          <w:sz w:val="28"/>
          <w:szCs w:val="28"/>
        </w:rPr>
        <w:t>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Кубанским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бассейновым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водным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управлением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агентства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водных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14:paraId="3585D5B4" w14:textId="77777777" w:rsidR="00ED097D" w:rsidRDefault="00F4172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5D9" w:rsidRPr="00D50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51">
        <w:rPr>
          <w:rFonts w:ascii="Times New Roman" w:hAnsi="Times New Roman" w:cs="Times New Roman"/>
          <w:sz w:val="28"/>
          <w:szCs w:val="28"/>
        </w:rPr>
        <w:t>края;</w:t>
      </w:r>
      <w:r w:rsidR="00B92A51">
        <w:rPr>
          <w:rFonts w:ascii="Times New Roman" w:hAnsi="Times New Roman" w:cs="Times New Roman"/>
          <w:sz w:val="28"/>
          <w:szCs w:val="28"/>
        </w:rPr>
        <w:tab/>
      </w:r>
    </w:p>
    <w:p w14:paraId="6A6433ED" w14:textId="77777777" w:rsidR="00D505D9" w:rsidRPr="00D505D9" w:rsidRDefault="000F074E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5D9" w:rsidRPr="00D505D9">
        <w:rPr>
          <w:rFonts w:ascii="Times New Roman" w:hAnsi="Times New Roman" w:cs="Times New Roman"/>
          <w:sz w:val="28"/>
          <w:szCs w:val="28"/>
        </w:rPr>
        <w:t>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Управлением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охраны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культурного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наследия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края.</w:t>
      </w:r>
    </w:p>
    <w:p w14:paraId="21290DA0" w14:textId="77777777" w:rsidR="00F41729" w:rsidRDefault="00D505D9" w:rsidP="00F417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другими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3EFC76A3" w14:textId="77777777" w:rsidR="00D505D9" w:rsidRPr="00D505D9" w:rsidRDefault="00ED2C9F" w:rsidP="00D505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5D9" w:rsidRPr="00D505D9">
        <w:rPr>
          <w:rFonts w:ascii="Times New Roman" w:hAnsi="Times New Roman" w:cs="Times New Roman"/>
          <w:sz w:val="28"/>
          <w:szCs w:val="28"/>
        </w:rPr>
        <w:t>.2.5.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пунктом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3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части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статьи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05D9"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2010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органам,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установлен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запрет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осуществления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согласований,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связанных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обращением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самоуправления,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организации,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утвержденный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решением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местного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766017F0" w14:textId="77777777" w:rsidR="00D505D9" w:rsidRPr="00D505D9" w:rsidRDefault="00D505D9" w:rsidP="00770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35263" w14:textId="77777777" w:rsidR="00D505D9" w:rsidRPr="00BC6BFC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4BFC9813" w14:textId="77777777" w:rsidR="00D505D9" w:rsidRPr="00BC6BFC" w:rsidRDefault="00D505D9" w:rsidP="00D505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2F143" w14:textId="77777777" w:rsidR="00D505D9" w:rsidRPr="00BC6BFC" w:rsidRDefault="00D505D9" w:rsidP="00D505D9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14:paraId="52CE6171" w14:textId="77777777" w:rsidR="00D505D9" w:rsidRPr="00BC6BFC" w:rsidRDefault="00D505D9" w:rsidP="00D505D9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аукциона):</w:t>
      </w:r>
    </w:p>
    <w:p w14:paraId="527D1E8A" w14:textId="77777777" w:rsidR="00D505D9" w:rsidRPr="00BC6BFC" w:rsidRDefault="00D505D9" w:rsidP="00D505D9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250982F4" w14:textId="77777777" w:rsidR="00D505D9" w:rsidRPr="00BC6BFC" w:rsidRDefault="00D505D9" w:rsidP="00D505D9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14:paraId="78F196EA" w14:textId="77777777" w:rsidR="00D505D9" w:rsidRPr="00D505D9" w:rsidRDefault="00D505D9" w:rsidP="00D505D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6BFC">
        <w:rPr>
          <w:rFonts w:ascii="Times New Roman" w:hAnsi="Times New Roman" w:cs="Times New Roman"/>
          <w:sz w:val="28"/>
          <w:szCs w:val="28"/>
          <w:lang w:eastAsia="ar-SA"/>
        </w:rPr>
        <w:t>Результаты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оформляются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носителе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требованиями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действующего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законодательства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6BFC">
        <w:rPr>
          <w:rFonts w:ascii="Times New Roman" w:hAnsi="Times New Roman" w:cs="Times New Roman"/>
          <w:sz w:val="28"/>
          <w:szCs w:val="28"/>
          <w:lang w:eastAsia="ar-SA"/>
        </w:rPr>
        <w:t>Федерации.</w:t>
      </w:r>
    </w:p>
    <w:p w14:paraId="67378BC3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2.3.2.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принципу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заверяются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лицом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p w14:paraId="58F9A250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2.3.3.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7BD4B52B" w14:textId="77777777" w:rsidR="00D505D9" w:rsidRDefault="00D505D9" w:rsidP="00D505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3838" w14:textId="77777777" w:rsidR="00D505D9" w:rsidRPr="00D505D9" w:rsidRDefault="00D505D9" w:rsidP="00D87D6D">
      <w:pPr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с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учетом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необходимости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обращения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организации,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участвующие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срок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приостановления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услуги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случае,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если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возможность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приостановления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предусмотрена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законодательством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Российской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Федерации,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срок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выдачи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(направления)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документов,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являющихся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результатом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lang w:eastAsia="zh-CN"/>
        </w:rPr>
        <w:t>услуги</w:t>
      </w:r>
    </w:p>
    <w:p w14:paraId="23749117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EE38A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0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76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C9C0A35" w14:textId="77777777" w:rsidR="00B96E4A" w:rsidRPr="00B96E4A" w:rsidRDefault="00D505D9" w:rsidP="00B96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746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A"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14:paraId="394094BB" w14:textId="77777777" w:rsidR="00D505D9" w:rsidRPr="00D505D9" w:rsidRDefault="00B96E4A" w:rsidP="00B96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</w:p>
    <w:p w14:paraId="7D969EF9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2.4.1.</w:t>
      </w:r>
      <w:r w:rsidR="00746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14:paraId="165DBCE2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7464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14:paraId="2523D87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746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9D4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сайте.</w:t>
      </w:r>
    </w:p>
    <w:p w14:paraId="6B34D13B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троекратного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4BA983" w14:textId="77777777" w:rsidR="00EF03DC" w:rsidRPr="00301106" w:rsidRDefault="00D505D9" w:rsidP="00EF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момент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(если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земельный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участок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предстоит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образовать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утвержден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проект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межевания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территории,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границах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которой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образование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участка)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рассмотрении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такого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находится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представленная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другим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схема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местоположение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земельных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участков,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образование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этими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схемами,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частично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полностью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совпадает,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принимает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приостановлении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поданного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такое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 w:rsidRPr="00301106">
        <w:rPr>
          <w:rFonts w:ascii="Times New Roman" w:hAnsi="Times New Roman" w:cs="Times New Roman"/>
          <w:sz w:val="28"/>
          <w:szCs w:val="28"/>
        </w:rPr>
        <w:t>заявителю.</w:t>
      </w:r>
    </w:p>
    <w:p w14:paraId="45B2E1C7" w14:textId="77777777" w:rsidR="00D505D9" w:rsidRPr="005D0A9A" w:rsidRDefault="00EF03DC" w:rsidP="00EF03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06">
        <w:rPr>
          <w:rFonts w:ascii="Times New Roman" w:hAnsi="Times New Roman" w:cs="Times New Roman"/>
          <w:sz w:val="28"/>
          <w:szCs w:val="28"/>
        </w:rPr>
        <w:t>Рассмотрение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поданного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направленной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направленной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14:paraId="7A8C6B4D" w14:textId="77777777" w:rsidR="00D505D9" w:rsidRPr="005D0A9A" w:rsidRDefault="00D505D9" w:rsidP="003B6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9A">
        <w:rPr>
          <w:rFonts w:ascii="Times New Roman" w:hAnsi="Times New Roman" w:cs="Times New Roman"/>
          <w:sz w:val="28"/>
          <w:szCs w:val="28"/>
        </w:rPr>
        <w:t>2.4.3.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(направления)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составляет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дня.</w:t>
      </w:r>
    </w:p>
    <w:p w14:paraId="77FD6B45" w14:textId="77777777" w:rsidR="00D505D9" w:rsidRPr="005D0A9A" w:rsidRDefault="00D505D9" w:rsidP="003B6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93179" w14:textId="77777777" w:rsidR="00D505D9" w:rsidRPr="005D0A9A" w:rsidRDefault="00D505D9" w:rsidP="003B6D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526947263"/>
      <w:bookmarkEnd w:id="4"/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bookmarkEnd w:id="5"/>
    <w:p w14:paraId="0BBBCF18" w14:textId="77777777" w:rsidR="00D505D9" w:rsidRPr="005D0A9A" w:rsidRDefault="00D505D9" w:rsidP="003B6D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480EB" w14:textId="77777777" w:rsidR="003B6D34" w:rsidRPr="005D0A9A" w:rsidRDefault="003B6D34" w:rsidP="003B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26944756"/>
      <w:r w:rsidRPr="005D0A9A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нормативных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правовых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актов,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регулирующих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(с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указанием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реквизитов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источников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опубликования),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размещен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сайте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"Интернет",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5D0A9A">
        <w:rPr>
          <w:rFonts w:ascii="Times New Roman" w:hAnsi="Times New Roman" w:cs="Times New Roman"/>
          <w:sz w:val="28"/>
          <w:szCs w:val="28"/>
        </w:rPr>
        <w:t>портале.</w:t>
      </w:r>
    </w:p>
    <w:p w14:paraId="2AD28FDD" w14:textId="77777777" w:rsidR="00AE4BE8" w:rsidRPr="005D0A9A" w:rsidRDefault="00AE4BE8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D89D" w14:textId="77777777" w:rsidR="00D505D9" w:rsidRPr="005D0A9A" w:rsidRDefault="00D505D9" w:rsidP="00AE4B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</w:p>
    <w:p w14:paraId="0EB3FC3E" w14:textId="77777777" w:rsidR="00D505D9" w:rsidRPr="00D505D9" w:rsidRDefault="00D505D9" w:rsidP="00AE4B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актами</w:t>
      </w:r>
    </w:p>
    <w:p w14:paraId="29E09E15" w14:textId="77777777" w:rsidR="00D505D9" w:rsidRPr="00D505D9" w:rsidRDefault="00D505D9" w:rsidP="00AE4B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представлению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</w:p>
    <w:p w14:paraId="291D5104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9C192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14:paraId="4543E3F1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Регламенту;</w:t>
      </w:r>
    </w:p>
    <w:p w14:paraId="588C6F96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подписью);</w:t>
      </w:r>
    </w:p>
    <w:p w14:paraId="1EA1C1EF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лицо;</w:t>
      </w:r>
    </w:p>
    <w:p w14:paraId="3E99ABA4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лицо;</w:t>
      </w:r>
    </w:p>
    <w:p w14:paraId="285A86CD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задатка.</w:t>
      </w:r>
    </w:p>
    <w:p w14:paraId="33F2203E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исчерпывающим.</w:t>
      </w:r>
    </w:p>
    <w:p w14:paraId="6ACBC615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иностранном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языке,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подлежат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переводу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русский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язык.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Верность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перевода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переводчика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свидетельствуются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нотариате.</w:t>
      </w:r>
    </w:p>
    <w:p w14:paraId="267B127C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способа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услуги: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почтовой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связью,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факсимильной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форме.</w:t>
      </w:r>
    </w:p>
    <w:p w14:paraId="5A80E674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1E15CDF4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сканированные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портал.</w:t>
      </w:r>
    </w:p>
    <w:p w14:paraId="458ACD00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2.6.7.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пункте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2.6.1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вместе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подлинниками,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сверки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возвращаются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78E75E26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подлинников,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копии.</w:t>
      </w:r>
    </w:p>
    <w:p w14:paraId="5F13E03F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2.6.8.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повторного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принимаемыми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принимаемыми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высшего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края.</w:t>
      </w:r>
    </w:p>
    <w:p w14:paraId="188EC840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начинается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оплате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7906D6">
        <w:rPr>
          <w:rFonts w:ascii="Times New Roman" w:hAnsi="Times New Roman" w:cs="Times New Roman"/>
          <w:sz w:val="28"/>
          <w:szCs w:val="28"/>
        </w:rPr>
        <w:t>.</w:t>
      </w:r>
    </w:p>
    <w:p w14:paraId="38A5004A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2.6.9.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отозвать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стадии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подготовки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обратившись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2D08E3D6" w14:textId="77777777" w:rsidR="00D505D9" w:rsidRPr="00D505D9" w:rsidRDefault="00D505D9" w:rsidP="00D505D9">
      <w:pPr>
        <w:pStyle w:val="3"/>
        <w:ind w:firstLine="708"/>
        <w:jc w:val="both"/>
      </w:pPr>
      <w:r w:rsidRPr="00D505D9">
        <w:t>2.6.10.</w:t>
      </w:r>
      <w:r w:rsidR="00F41729">
        <w:t xml:space="preserve"> </w:t>
      </w:r>
      <w:r w:rsidRPr="00D505D9">
        <w:t>При</w:t>
      </w:r>
      <w:r w:rsidR="00F41729">
        <w:t xml:space="preserve"> </w:t>
      </w:r>
      <w:r w:rsidRPr="00D505D9">
        <w:t>предоставлении</w:t>
      </w:r>
      <w:r w:rsidR="00F41729">
        <w:t xml:space="preserve"> </w:t>
      </w:r>
      <w:r w:rsidRPr="00D505D9">
        <w:t>муниципальной</w:t>
      </w:r>
      <w:r w:rsidR="00F41729">
        <w:t xml:space="preserve"> </w:t>
      </w:r>
      <w:r w:rsidRPr="00D505D9">
        <w:t>услуги</w:t>
      </w:r>
      <w:r w:rsidR="00F41729">
        <w:t xml:space="preserve"> </w:t>
      </w:r>
      <w:r w:rsidRPr="00D505D9">
        <w:t>по</w:t>
      </w:r>
      <w:r w:rsidR="00F41729">
        <w:t xml:space="preserve"> </w:t>
      </w:r>
      <w:r w:rsidRPr="00D505D9">
        <w:t>экстерриториальному</w:t>
      </w:r>
      <w:r w:rsidR="00F41729">
        <w:t xml:space="preserve"> </w:t>
      </w:r>
      <w:r w:rsidRPr="00D505D9">
        <w:t>принципу</w:t>
      </w:r>
      <w:r w:rsidR="00F41729">
        <w:t xml:space="preserve"> </w:t>
      </w:r>
      <w:r w:rsidRPr="00D505D9">
        <w:t>Уполномоченный</w:t>
      </w:r>
      <w:r w:rsidR="00F41729">
        <w:t xml:space="preserve"> </w:t>
      </w:r>
      <w:r w:rsidRPr="00D505D9">
        <w:t>орган</w:t>
      </w:r>
      <w:r w:rsidR="00F41729">
        <w:t xml:space="preserve"> </w:t>
      </w:r>
      <w:r w:rsidRPr="00D505D9">
        <w:t>не</w:t>
      </w:r>
      <w:r w:rsidR="00F41729">
        <w:t xml:space="preserve"> </w:t>
      </w:r>
      <w:r w:rsidRPr="00D505D9">
        <w:t>вправе</w:t>
      </w:r>
      <w:r w:rsidR="00F41729">
        <w:t xml:space="preserve"> </w:t>
      </w:r>
      <w:r w:rsidRPr="00D505D9">
        <w:t>требовать</w:t>
      </w:r>
      <w:r w:rsidR="00F41729">
        <w:t xml:space="preserve"> </w:t>
      </w:r>
      <w:r w:rsidRPr="00D505D9">
        <w:t>от</w:t>
      </w:r>
      <w:r w:rsidR="00F41729">
        <w:t xml:space="preserve"> </w:t>
      </w:r>
      <w:r w:rsidRPr="00D505D9">
        <w:t>заявителя</w:t>
      </w:r>
      <w:r w:rsidR="00F41729">
        <w:t xml:space="preserve"> </w:t>
      </w:r>
      <w:r w:rsidRPr="00D505D9">
        <w:t>или</w:t>
      </w:r>
      <w:r w:rsidR="00F41729">
        <w:t xml:space="preserve"> </w:t>
      </w:r>
      <w:r w:rsidRPr="00D505D9">
        <w:t>МФЦ</w:t>
      </w:r>
      <w:r w:rsidR="00F41729">
        <w:t xml:space="preserve"> </w:t>
      </w:r>
      <w:r w:rsidRPr="00D505D9">
        <w:t>в</w:t>
      </w:r>
      <w:r w:rsidR="00F41729">
        <w:t xml:space="preserve"> </w:t>
      </w:r>
      <w:r w:rsidRPr="00D505D9">
        <w:t>пределах</w:t>
      </w:r>
      <w:r w:rsidR="00F41729">
        <w:t xml:space="preserve"> </w:t>
      </w:r>
      <w:r w:rsidRPr="00D505D9">
        <w:t>территории</w:t>
      </w:r>
      <w:r w:rsidR="00F41729">
        <w:t xml:space="preserve"> </w:t>
      </w:r>
      <w:r w:rsidRPr="00D505D9">
        <w:t>Краснодарского</w:t>
      </w:r>
      <w:r w:rsidR="00F41729">
        <w:t xml:space="preserve"> </w:t>
      </w:r>
      <w:r w:rsidRPr="00D505D9">
        <w:t>края</w:t>
      </w:r>
      <w:r w:rsidR="00F41729">
        <w:t xml:space="preserve"> </w:t>
      </w:r>
      <w:r w:rsidRPr="00D505D9">
        <w:t>предоставления</w:t>
      </w:r>
      <w:r w:rsidR="00F41729">
        <w:t xml:space="preserve"> </w:t>
      </w:r>
      <w:r w:rsidRPr="00D505D9">
        <w:t>документов</w:t>
      </w:r>
      <w:r w:rsidR="00F41729">
        <w:t xml:space="preserve"> </w:t>
      </w:r>
      <w:r w:rsidRPr="00D505D9">
        <w:t>на</w:t>
      </w:r>
      <w:r w:rsidR="00F41729">
        <w:t xml:space="preserve"> </w:t>
      </w:r>
      <w:r w:rsidRPr="00D505D9">
        <w:t>бумажных</w:t>
      </w:r>
      <w:r w:rsidR="00F41729">
        <w:t xml:space="preserve"> </w:t>
      </w:r>
      <w:r w:rsidRPr="00D505D9">
        <w:t>носителях,</w:t>
      </w:r>
      <w:r w:rsidR="00F41729">
        <w:t xml:space="preserve"> </w:t>
      </w:r>
      <w:r w:rsidRPr="00D505D9">
        <w:t>если</w:t>
      </w:r>
      <w:r w:rsidR="00F41729">
        <w:t xml:space="preserve"> </w:t>
      </w:r>
      <w:r w:rsidRPr="00D505D9">
        <w:t>иное</w:t>
      </w:r>
      <w:r w:rsidR="00F41729">
        <w:t xml:space="preserve"> </w:t>
      </w:r>
      <w:r w:rsidRPr="00D505D9">
        <w:t>не</w:t>
      </w:r>
      <w:r w:rsidR="00F41729">
        <w:t xml:space="preserve"> </w:t>
      </w:r>
      <w:r w:rsidRPr="00D505D9">
        <w:t>предусмотрено</w:t>
      </w:r>
      <w:r w:rsidR="00F41729">
        <w:t xml:space="preserve"> </w:t>
      </w:r>
      <w:r w:rsidRPr="00D505D9">
        <w:t>федеральным</w:t>
      </w:r>
      <w:r w:rsidR="00F41729">
        <w:t xml:space="preserve"> </w:t>
      </w:r>
      <w:r w:rsidRPr="00D505D9">
        <w:t>законодательством,</w:t>
      </w:r>
      <w:r w:rsidR="00F41729">
        <w:t xml:space="preserve"> </w:t>
      </w:r>
      <w:r w:rsidRPr="00D505D9">
        <w:t>регламентирующим</w:t>
      </w:r>
      <w:r w:rsidR="00F41729">
        <w:t xml:space="preserve"> </w:t>
      </w:r>
      <w:r w:rsidRPr="00D505D9">
        <w:t>предоставление</w:t>
      </w:r>
      <w:r w:rsidR="00F41729">
        <w:t xml:space="preserve"> </w:t>
      </w:r>
      <w:r w:rsidRPr="00D505D9">
        <w:t>муниципальной</w:t>
      </w:r>
      <w:r w:rsidR="00F41729">
        <w:t xml:space="preserve"> </w:t>
      </w:r>
      <w:r w:rsidRPr="00D505D9">
        <w:t>услуги.</w:t>
      </w:r>
    </w:p>
    <w:p w14:paraId="4919511F" w14:textId="77777777" w:rsidR="00AE4BE8" w:rsidRPr="00D505D9" w:rsidRDefault="00AE4BE8" w:rsidP="00D505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9FDEE" w14:textId="77777777" w:rsidR="00D505D9" w:rsidRPr="00D505D9" w:rsidRDefault="000B0272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Подраздел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505D9"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2.7.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505D9"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Исчерпывающий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505D9"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перечень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505D9"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документов,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505D9"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необходимых</w:t>
      </w:r>
    </w:p>
    <w:p w14:paraId="109F9457" w14:textId="77777777" w:rsidR="00D505D9" w:rsidRPr="00D505D9" w:rsidRDefault="00D505D9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соответствии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нормативными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правовыми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актами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для</w:t>
      </w:r>
    </w:p>
    <w:p w14:paraId="550A9144" w14:textId="77777777" w:rsidR="00D505D9" w:rsidRPr="00D505D9" w:rsidRDefault="00D505D9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предоставления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муниципальной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услуги,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которые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находятся</w:t>
      </w:r>
    </w:p>
    <w:p w14:paraId="1173B85F" w14:textId="77777777" w:rsidR="00D505D9" w:rsidRPr="00D505D9" w:rsidRDefault="00D505D9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распоряжении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государственных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органов,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органов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местного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самоуправления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иных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органов,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участвующих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предоставлении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муниципальных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услуг,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которые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заявитель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вправе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представить,</w:t>
      </w:r>
    </w:p>
    <w:p w14:paraId="1F74BFBF" w14:textId="77777777" w:rsidR="00D505D9" w:rsidRPr="00D505D9" w:rsidRDefault="00D505D9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а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также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способы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получения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заявителями,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том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числе</w:t>
      </w:r>
    </w:p>
    <w:p w14:paraId="5CECD4CE" w14:textId="77777777" w:rsidR="00D505D9" w:rsidRPr="00D505D9" w:rsidRDefault="00D505D9" w:rsidP="00AE4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электронной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форме,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порядок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их</w:t>
      </w:r>
      <w:r w:rsidR="00F4172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505D9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представления</w:t>
      </w:r>
    </w:p>
    <w:p w14:paraId="04ACDB8D" w14:textId="77777777" w:rsidR="00D505D9" w:rsidRPr="00D505D9" w:rsidRDefault="00D505D9" w:rsidP="00D505D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F553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находятся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распоряжении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самоуправления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участвующих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являются:</w:t>
      </w:r>
    </w:p>
    <w:p w14:paraId="2825D4A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выписка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недвижимости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ЕГРН)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земельный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месяца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оригинал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сверки)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ЕГРН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земельный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месяца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Специалистом);</w:t>
      </w:r>
    </w:p>
    <w:p w14:paraId="4E5C2698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выписка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(ЕГРЮЛ),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выписка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индивидуальных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(ЕГРИП),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выступает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индивидуального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Специалистом);</w:t>
      </w:r>
    </w:p>
    <w:p w14:paraId="40416ED5" w14:textId="77777777" w:rsidR="00ED2C9F" w:rsidRDefault="00D505D9" w:rsidP="00CB38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район;</w:t>
      </w:r>
    </w:p>
    <w:p w14:paraId="2945C483" w14:textId="77777777" w:rsidR="00ED2C9F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Кубанского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бассейнового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агентства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водных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ресурсов;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49094F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разрешение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Министерства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природных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ресурсов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края;</w:t>
      </w:r>
      <w:r w:rsidRPr="00D505D9"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охраны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культурного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наследия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края;</w:t>
      </w:r>
    </w:p>
    <w:p w14:paraId="69B02E48" w14:textId="77777777" w:rsidR="00D505D9" w:rsidRPr="00D505D9" w:rsidRDefault="00D505D9" w:rsidP="00D505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сбор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дополнительной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путем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26EC7CEA" w14:textId="77777777" w:rsidR="00CB38F1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2.7.2.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</w:p>
    <w:p w14:paraId="5980E10B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</w:pP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2.7.3.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Документы,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перечисленные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в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п.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2.7.1,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могут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быть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представлены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заявителем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  <w:r w:rsidRPr="00D505D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самостоятельно.</w:t>
      </w:r>
      <w:r w:rsidR="00F41729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</w:t>
      </w:r>
    </w:p>
    <w:p w14:paraId="40463A23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13411" w14:textId="77777777" w:rsidR="00D505D9" w:rsidRPr="00D505D9" w:rsidRDefault="00D505D9" w:rsidP="00D6161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2.8.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Указание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запрет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требовать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заявителя</w:t>
      </w:r>
      <w:hyperlink r:id="rId14" w:history="1"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представления</w:t>
        </w:r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документов,</w:t>
        </w:r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информации</w:t>
        </w:r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или</w:t>
        </w:r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осуществления</w:t>
        </w:r>
        <w:r w:rsidR="00F4172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505D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действий</w:t>
        </w:r>
      </w:hyperlink>
    </w:p>
    <w:p w14:paraId="37A76AD6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547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66781966"/>
      <w:r w:rsidRPr="00D505D9">
        <w:rPr>
          <w:rFonts w:ascii="Times New Roman" w:hAnsi="Times New Roman" w:cs="Times New Roman"/>
          <w:sz w:val="28"/>
          <w:szCs w:val="28"/>
        </w:rPr>
        <w:t>2.8.1.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запрещено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регулирующими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отношения,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возникшие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0347CA21" w14:textId="77777777" w:rsidR="00ED2C9F" w:rsidRDefault="00F41729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210-ФЗ.</w:t>
      </w:r>
      <w:r w:rsidR="00D505D9" w:rsidRPr="00D505D9">
        <w:rPr>
          <w:rFonts w:ascii="Times New Roman" w:hAnsi="Times New Roman" w:cs="Times New Roman"/>
          <w:sz w:val="28"/>
          <w:szCs w:val="28"/>
        </w:rPr>
        <w:tab/>
      </w:r>
      <w:r w:rsidR="00D505D9" w:rsidRPr="00D505D9">
        <w:rPr>
          <w:rFonts w:ascii="Times New Roman" w:hAnsi="Times New Roman" w:cs="Times New Roman"/>
          <w:sz w:val="28"/>
          <w:szCs w:val="28"/>
        </w:rPr>
        <w:tab/>
      </w:r>
    </w:p>
    <w:p w14:paraId="7422067D" w14:textId="77777777" w:rsidR="00B37AA6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Запрещено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отказывать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опубликованной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585FD396" w14:textId="77777777" w:rsidR="00D505D9" w:rsidRPr="00D505D9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Запрещено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отказывать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опубликованной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портале;</w:t>
      </w:r>
    </w:p>
    <w:p w14:paraId="6F44FABB" w14:textId="77777777" w:rsidR="00B9553F" w:rsidRDefault="00D505D9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Запрещено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совершения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кроме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прохождения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расчета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длительности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интервала,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</w:t>
      </w:r>
      <w:r w:rsidR="00B9553F">
        <w:rPr>
          <w:rFonts w:ascii="Times New Roman" w:hAnsi="Times New Roman" w:cs="Times New Roman"/>
          <w:sz w:val="28"/>
          <w:szCs w:val="28"/>
        </w:rPr>
        <w:t>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9553F">
        <w:rPr>
          <w:rFonts w:ascii="Times New Roman" w:hAnsi="Times New Roman" w:cs="Times New Roman"/>
          <w:sz w:val="28"/>
          <w:szCs w:val="28"/>
        </w:rPr>
        <w:t>забронировать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9553F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9553F">
        <w:rPr>
          <w:rFonts w:ascii="Times New Roman" w:hAnsi="Times New Roman" w:cs="Times New Roman"/>
          <w:sz w:val="28"/>
          <w:szCs w:val="28"/>
        </w:rPr>
        <w:t>приема.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паспорта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частью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18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14.1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2006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149-ФЗ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информации».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вышеуказанных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возможности.</w:t>
      </w:r>
      <w:r w:rsidR="00F41729">
        <w:rPr>
          <w:rFonts w:ascii="Times New Roman" w:hAnsi="Times New Roman" w:cs="Times New Roman"/>
          <w:sz w:val="28"/>
          <w:szCs w:val="28"/>
        </w:rPr>
        <w:tab/>
      </w:r>
    </w:p>
    <w:p w14:paraId="4453BE96" w14:textId="77777777" w:rsidR="00B9553F" w:rsidRDefault="00D505D9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2.8.2.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Запрещено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недостоверность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указывались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</w:t>
      </w:r>
      <w:r w:rsidR="00F41729">
        <w:rPr>
          <w:rFonts w:ascii="Times New Roman" w:hAnsi="Times New Roman" w:cs="Times New Roman"/>
          <w:sz w:val="28"/>
          <w:szCs w:val="28"/>
        </w:rPr>
        <w:t>учаев:</w:t>
      </w:r>
      <w:r w:rsidR="00F41729">
        <w:rPr>
          <w:rFonts w:ascii="Times New Roman" w:hAnsi="Times New Roman" w:cs="Times New Roman"/>
          <w:sz w:val="28"/>
          <w:szCs w:val="28"/>
        </w:rPr>
        <w:tab/>
      </w:r>
    </w:p>
    <w:p w14:paraId="5BC354A3" w14:textId="77777777" w:rsidR="00F41729" w:rsidRDefault="00D505D9" w:rsidP="00A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изменение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касающихся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6F92CA60" w14:textId="77777777" w:rsidR="00B9553F" w:rsidRDefault="00D505D9" w:rsidP="00A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б)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A71E38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комплект</w:t>
      </w:r>
      <w:r w:rsidR="00F41729">
        <w:rPr>
          <w:rFonts w:ascii="Times New Roman" w:hAnsi="Times New Roman" w:cs="Times New Roman"/>
          <w:sz w:val="28"/>
          <w:szCs w:val="28"/>
        </w:rPr>
        <w:t xml:space="preserve"> документов;</w:t>
      </w:r>
      <w:r w:rsidR="00F41729">
        <w:rPr>
          <w:rFonts w:ascii="Times New Roman" w:hAnsi="Times New Roman" w:cs="Times New Roman"/>
          <w:sz w:val="28"/>
          <w:szCs w:val="28"/>
        </w:rPr>
        <w:tab/>
      </w:r>
    </w:p>
    <w:p w14:paraId="6D6ACAEB" w14:textId="77777777" w:rsidR="00B9553F" w:rsidRDefault="00D505D9" w:rsidP="00A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изменение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F797ED" w14:textId="77777777" w:rsidR="00ED2C9F" w:rsidRDefault="00D505D9" w:rsidP="00A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г)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(признаков)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противоправного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1.1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16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1.1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16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приносятся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извинения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неудобства.</w:t>
      </w:r>
      <w:r w:rsidR="00F41729">
        <w:rPr>
          <w:rFonts w:ascii="Times New Roman" w:hAnsi="Times New Roman" w:cs="Times New Roman"/>
          <w:sz w:val="28"/>
          <w:szCs w:val="28"/>
        </w:rPr>
        <w:tab/>
      </w:r>
    </w:p>
    <w:p w14:paraId="198C30FF" w14:textId="77777777" w:rsidR="00ED2C9F" w:rsidRDefault="00D505D9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2.8.3.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принципу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частью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носителях,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  <w:bookmarkEnd w:id="7"/>
    </w:p>
    <w:p w14:paraId="32406E92" w14:textId="77777777" w:rsidR="00B9553F" w:rsidRPr="00B37AA6" w:rsidRDefault="00B9553F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E98E6" w14:textId="77777777" w:rsidR="00D505D9" w:rsidRPr="00D505D9" w:rsidRDefault="00D505D9" w:rsidP="00CC7E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</w:p>
    <w:p w14:paraId="329CA2CC" w14:textId="77777777" w:rsidR="00D505D9" w:rsidRPr="00D505D9" w:rsidRDefault="00D505D9" w:rsidP="00CC7E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</w:p>
    <w:p w14:paraId="3E1E2DAC" w14:textId="77777777" w:rsidR="00D505D9" w:rsidRPr="00D505D9" w:rsidRDefault="00D505D9" w:rsidP="00CC7E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26CAF6DA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CDB17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121DEFA7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217F9B8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377E7D49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14:paraId="0A991AEF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</w:p>
    <w:p w14:paraId="2EAB0C41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1E58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услуг».</w:t>
      </w:r>
    </w:p>
    <w:p w14:paraId="7301F3C0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оснований:</w:t>
      </w:r>
    </w:p>
    <w:p w14:paraId="2CF0FA4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форме);</w:t>
      </w:r>
    </w:p>
    <w:p w14:paraId="33BEFEAA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усиленно-квалифицированной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подлинности;</w:t>
      </w:r>
    </w:p>
    <w:p w14:paraId="413C9D6B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14:paraId="4D6FEDA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14:paraId="59FD336D" w14:textId="77777777" w:rsidR="00D505D9" w:rsidRPr="00D505D9" w:rsidRDefault="00D505D9" w:rsidP="00D505D9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устранению.</w:t>
      </w:r>
    </w:p>
    <w:p w14:paraId="61AABDEE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E452B6D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сдать.</w:t>
      </w:r>
    </w:p>
    <w:p w14:paraId="6E9FD7E0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Едином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портале,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Региональном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портале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услуг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официальном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сайте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уполномоченного</w:t>
      </w:r>
      <w:r w:rsidR="00F41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Arial" w:hAnsi="Times New Roman" w:cs="Times New Roman"/>
          <w:sz w:val="28"/>
          <w:szCs w:val="28"/>
          <w:lang w:eastAsia="ar-SA"/>
        </w:rPr>
        <w:t>органа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9A025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28F150FB" w14:textId="77777777" w:rsid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C8719" w14:textId="77777777" w:rsidR="00D505D9" w:rsidRPr="00D505D9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</w:p>
    <w:p w14:paraId="7797A2B8" w14:textId="77777777" w:rsidR="00D505D9" w:rsidRPr="00301106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14:paraId="0F4A687B" w14:textId="77777777" w:rsidR="00D505D9" w:rsidRPr="00301106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3496DF12" w14:textId="77777777" w:rsidR="00D505D9" w:rsidRPr="00301106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88BB6" w14:textId="77777777" w:rsidR="00301106" w:rsidRPr="00301106" w:rsidRDefault="00D505D9" w:rsidP="00301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0"/>
      <w:bookmarkEnd w:id="8"/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момент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(если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земельный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участок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предстоит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образовать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утвержден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проект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межевания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территории,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границах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которой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образование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>
        <w:rPr>
          <w:rFonts w:ascii="Times New Roman" w:hAnsi="Times New Roman" w:cs="Times New Roman"/>
          <w:sz w:val="28"/>
          <w:szCs w:val="28"/>
        </w:rPr>
        <w:t>участка)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рассмотрении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такого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находится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представленная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другим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схема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местоположение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земельных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участков,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образование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этими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схемами,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частично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полностью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совпадает,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принимает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приостановлении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поданного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такое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301106" w:rsidRPr="00301106">
        <w:rPr>
          <w:rFonts w:ascii="Times New Roman" w:hAnsi="Times New Roman" w:cs="Times New Roman"/>
          <w:sz w:val="28"/>
          <w:szCs w:val="28"/>
        </w:rPr>
        <w:t>заявителю.</w:t>
      </w:r>
    </w:p>
    <w:p w14:paraId="4C14743F" w14:textId="77777777" w:rsidR="00D505D9" w:rsidRPr="00301106" w:rsidRDefault="00301106" w:rsidP="0030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106">
        <w:rPr>
          <w:rFonts w:ascii="Times New Roman" w:hAnsi="Times New Roman" w:cs="Times New Roman"/>
          <w:sz w:val="28"/>
          <w:szCs w:val="28"/>
        </w:rPr>
        <w:t>Рассмотрение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поданного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направленной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участка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направленной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земельного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301106">
        <w:rPr>
          <w:rFonts w:ascii="Times New Roman" w:hAnsi="Times New Roman" w:cs="Times New Roman"/>
          <w:sz w:val="28"/>
          <w:szCs w:val="28"/>
        </w:rPr>
        <w:t>участка;</w:t>
      </w:r>
    </w:p>
    <w:p w14:paraId="47BC7864" w14:textId="77777777" w:rsidR="00D505D9" w:rsidRPr="00301106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637690" w14:textId="77777777" w:rsidR="00D505D9" w:rsidRPr="00D505D9" w:rsidRDefault="00D505D9" w:rsidP="003011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14:paraId="16C82AD0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</w:t>
      </w:r>
      <w:r w:rsidR="00724D20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20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разграничена;</w:t>
      </w:r>
    </w:p>
    <w:p w14:paraId="181F1F65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14:paraId="7D041125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электроснабжения),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B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3558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58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58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2012C622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934"/>
      <w:bookmarkEnd w:id="9"/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аукциона;</w:t>
      </w:r>
    </w:p>
    <w:p w14:paraId="0B47CC6A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земель;</w:t>
      </w:r>
    </w:p>
    <w:p w14:paraId="5C79AB9D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(бессрочного)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аренды;</w:t>
      </w:r>
    </w:p>
    <w:p w14:paraId="42B98D36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Par1522" w:history="1">
        <w:r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  <w:r w:rsidR="00F41729"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="00F41729"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2103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39.36</w:t>
        </w:r>
      </w:hyperlink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B1C3F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6B2F06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 w:rsidR="008B1C3F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F7F44A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аренды;</w:t>
      </w:r>
    </w:p>
    <w:p w14:paraId="40637F11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440E9441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7E5A5CB9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942"/>
      <w:bookmarkEnd w:id="10"/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CB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4209D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14:paraId="1284072C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9C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13D842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предоставления;</w:t>
      </w:r>
    </w:p>
    <w:p w14:paraId="0A5C3B70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предоставлении;</w:t>
      </w:r>
    </w:p>
    <w:p w14:paraId="0F60FB0D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14:paraId="168BE084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реконструкции;</w:t>
      </w:r>
    </w:p>
    <w:p w14:paraId="0F30E3AD" w14:textId="77777777" w:rsidR="00D505D9" w:rsidRPr="0021039C" w:rsidRDefault="009214B3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аукционе;</w:t>
      </w:r>
    </w:p>
    <w:p w14:paraId="619B0E68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4B3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аренду;</w:t>
      </w:r>
    </w:p>
    <w:p w14:paraId="14848C38" w14:textId="77777777" w:rsidR="00D505D9" w:rsidRPr="0021039C" w:rsidRDefault="009214B3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(участниках),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аукциона;</w:t>
      </w:r>
    </w:p>
    <w:p w14:paraId="3C03EB0E" w14:textId="77777777" w:rsidR="00D505D9" w:rsidRPr="0021039C" w:rsidRDefault="009214B3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9C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 подлежат уточнению в соответствии с требованиями Федерального закона «О государственной регистрации недвижимости»</w:t>
      </w:r>
      <w:r w:rsidR="00D505D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D4017" w14:textId="77777777" w:rsidR="00D505D9" w:rsidRPr="0021039C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4B3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аукциона;</w:t>
      </w:r>
    </w:p>
    <w:p w14:paraId="7D70A18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</w:p>
    <w:p w14:paraId="64F266FA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сайте.</w:t>
      </w:r>
    </w:p>
    <w:p w14:paraId="42656D0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4815323C" w14:textId="77777777" w:rsidR="00ED2C9F" w:rsidRPr="00D505D9" w:rsidRDefault="00ED2C9F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0350F92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2.11.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необходимыми</w:t>
      </w:r>
    </w:p>
    <w:p w14:paraId="3EA343D5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</w:p>
    <w:p w14:paraId="186E1C85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документе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(документах),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выдаваемом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(выдаваемых)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участвующими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348E17F" w14:textId="77777777" w:rsidR="00D505D9" w:rsidRPr="00D505D9" w:rsidRDefault="00D505D9" w:rsidP="00D505D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FB468" w14:textId="77777777" w:rsidR="00D505D9" w:rsidRPr="00D505D9" w:rsidRDefault="00D505D9" w:rsidP="00D505D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5B8C981" w14:textId="77777777" w:rsidR="00D505D9" w:rsidRPr="00D505D9" w:rsidRDefault="00D505D9" w:rsidP="00637CA2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73DE4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sub_1021"/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2.12.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размер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взимания</w:t>
      </w:r>
    </w:p>
    <w:p w14:paraId="5FAE4079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пошлины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или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платы,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взимаемой</w:t>
      </w:r>
    </w:p>
    <w:p w14:paraId="3AEC4A55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за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15EC79B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55AD6" w14:textId="77777777" w:rsidR="00D505D9" w:rsidRPr="00D505D9" w:rsidRDefault="00F4172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</w:p>
    <w:p w14:paraId="647A8DEB" w14:textId="77777777" w:rsidR="00D505D9" w:rsidRPr="00D505D9" w:rsidRDefault="00D505D9" w:rsidP="00D505D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369D4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2.13.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размер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взимания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платы</w:t>
      </w:r>
    </w:p>
    <w:p w14:paraId="341FD4B7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за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необходимыми</w:t>
      </w:r>
    </w:p>
    <w:p w14:paraId="44303D22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</w:p>
    <w:p w14:paraId="09A6143A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методике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расчета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размера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такой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платы</w:t>
      </w:r>
    </w:p>
    <w:p w14:paraId="4362A480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A4D9B84" w14:textId="77777777" w:rsidR="00D505D9" w:rsidRPr="00D505D9" w:rsidRDefault="00D505D9" w:rsidP="00D505D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Взимание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4E53E8B3" w14:textId="77777777" w:rsidR="00D505D9" w:rsidRDefault="00D505D9" w:rsidP="00D505D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2FB64" w14:textId="77777777" w:rsidR="001F5AA0" w:rsidRPr="00D505D9" w:rsidRDefault="001F5AA0" w:rsidP="00D505D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14:paraId="6742CF11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2.14.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срок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ожидания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очереди</w:t>
      </w:r>
    </w:p>
    <w:p w14:paraId="090EB1AB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при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подаче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</w:p>
    <w:p w14:paraId="13C2B594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участвующей</w:t>
      </w:r>
    </w:p>
    <w:p w14:paraId="2FBCBB0B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получении</w:t>
      </w:r>
    </w:p>
    <w:p w14:paraId="76606B63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</w:t>
      </w:r>
    </w:p>
    <w:p w14:paraId="6C049F5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6289E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ожидания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очереди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(пятнадцати)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минут.</w:t>
      </w:r>
    </w:p>
    <w:p w14:paraId="47522C87" w14:textId="77777777" w:rsidR="000C49B1" w:rsidRPr="00D505D9" w:rsidRDefault="000C49B1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83124E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2.15.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Срок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</w:p>
    <w:p w14:paraId="5D621D51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предоставляемой</w:t>
      </w:r>
    </w:p>
    <w:p w14:paraId="180B843F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участвующей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0CDD13DF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форме</w:t>
      </w:r>
    </w:p>
    <w:p w14:paraId="18500138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B8574" w14:textId="77777777" w:rsidR="00ED2C9F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(содержащихся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орган.</w:t>
      </w:r>
      <w:r w:rsidRPr="00D505D9">
        <w:rPr>
          <w:rFonts w:ascii="Times New Roman" w:hAnsi="Times New Roman" w:cs="Times New Roman"/>
          <w:sz w:val="28"/>
          <w:szCs w:val="28"/>
        </w:rPr>
        <w:tab/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поступившими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выходной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(нерабочий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праздничный)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день,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день.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C4B913F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(содержащихся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минут.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(организацией)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14:paraId="7A10237B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E20CA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помещениям,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</w:p>
    <w:p w14:paraId="7CACD001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предоставляются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ожидания,</w:t>
      </w:r>
    </w:p>
    <w:p w14:paraId="0CB4A26A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запросов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14:paraId="08C76D4A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образцами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</w:p>
    <w:p w14:paraId="65B86CDF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перечнем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</w:p>
    <w:p w14:paraId="6F35A1AB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</w:t>
      </w:r>
    </w:p>
    <w:p w14:paraId="77880438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14:paraId="3816D626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</w:p>
    <w:p w14:paraId="5F2248BE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</w:p>
    <w:p w14:paraId="414D922A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D39B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графике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(режиме)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работы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271D9" w:rsidRPr="007271D9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271D9" w:rsidRPr="007271D9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271D9" w:rsidRPr="007271D9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26926825"/>
      <w:r w:rsidRPr="007271D9">
        <w:rPr>
          <w:rFonts w:ascii="Times New Roman" w:hAnsi="Times New Roman" w:cs="Times New Roman"/>
          <w:sz w:val="28"/>
          <w:szCs w:val="28"/>
        </w:rPr>
        <w:t>Курганинск</w:t>
      </w:r>
      <w:bookmarkEnd w:id="12"/>
      <w:r w:rsidR="007271D9" w:rsidRPr="007271D9">
        <w:rPr>
          <w:rFonts w:ascii="Times New Roman" w:hAnsi="Times New Roman" w:cs="Times New Roman"/>
          <w:sz w:val="28"/>
          <w:szCs w:val="28"/>
        </w:rPr>
        <w:t>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район</w:t>
      </w:r>
      <w:r w:rsidR="007271D9" w:rsidRPr="007271D9">
        <w:rPr>
          <w:rFonts w:ascii="Times New Roman" w:hAnsi="Times New Roman" w:cs="Times New Roman"/>
          <w:sz w:val="28"/>
          <w:szCs w:val="28"/>
        </w:rPr>
        <w:t>а</w:t>
      </w:r>
      <w:r w:rsidRPr="007271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входе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здание,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оно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свою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деятельность,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видном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7271D9">
        <w:rPr>
          <w:rFonts w:ascii="Times New Roman" w:hAnsi="Times New Roman" w:cs="Times New Roman"/>
          <w:sz w:val="28"/>
          <w:szCs w:val="28"/>
        </w:rPr>
        <w:t>месте.</w:t>
      </w:r>
    </w:p>
    <w:p w14:paraId="42CCD164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Здание,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отдельным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входом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свободного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помещение.</w:t>
      </w:r>
    </w:p>
    <w:p w14:paraId="4689B8FA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Вход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здание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табличкой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(вывеской),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Курганинский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удобной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лестницей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поручнями,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пандусами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передвижения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граждан.</w:t>
      </w:r>
    </w:p>
    <w:p w14:paraId="2C8A2BE2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Помещения,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учетом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социальной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4BC24781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условия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организовано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отдыха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предоставляемым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услугам;</w:t>
      </w:r>
    </w:p>
    <w:p w14:paraId="773E07D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передвижения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организовано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входа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выхода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него,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посадки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высадки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него,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21C0879F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сопровождение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стойкие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расстройства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функции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передвижения,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помощи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организовано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услуг;</w:t>
      </w:r>
    </w:p>
    <w:p w14:paraId="721FAC9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надлежащее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предоставляемым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учетом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ограничений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442DD24F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дублирование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звуковой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зрительной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надписей,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текстовой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знаками,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Брайля,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допуск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тифлосурдопереводчика;</w:t>
      </w:r>
    </w:p>
    <w:p w14:paraId="2CEA016F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допуск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организовано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специальное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выдаваемого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Федерации;</w:t>
      </w:r>
    </w:p>
    <w:p w14:paraId="2845C5E9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оказание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(учреждения),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населению,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помощи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преодолении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барьеров,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мешающих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наравне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другими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органами.</w:t>
      </w:r>
    </w:p>
    <w:p w14:paraId="17C6332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существующие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социальной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инфраструктуры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невозможно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полностью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приспособить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учётом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потребностей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собственники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реконструкции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капитального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ремонта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согласованные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общественных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объединений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деятельность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дистанционном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режиме.</w:t>
      </w:r>
    </w:p>
    <w:p w14:paraId="29A5C2F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парковках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пользования,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около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социальной,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инженерной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инфраструктуры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(жилых,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общественных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зданий,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строений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сооружений,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культуры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другие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отдыха,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выделяется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парковки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управляемых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I,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II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групп,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перевозящих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детей-инвалидов.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III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группы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="00F41729"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24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ноября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1995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181-ФЗ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социальной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определённом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опознавательный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"Инвалид"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внесена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инвалидов.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парковки,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абзаце,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занимать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транспортные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дорожного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движения.</w:t>
      </w:r>
    </w:p>
    <w:p w14:paraId="5734C54F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2.16.2.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помещениях;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24A2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Помещения,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нормативам,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пожарной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безопасности,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безопасности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труда.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кондиционирования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(охлаждения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нагревания)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вентилирования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воздуха,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оповещения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возникновении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чрезвычайной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ситуации.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располагаются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схемы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пожаротушения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путей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эвакуации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людей.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общественного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пользования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(туалет).</w:t>
      </w:r>
    </w:p>
    <w:p w14:paraId="0763ADF0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Помещения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очередью,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программно-аппаратных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позволяющих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оптимизировать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очередями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МФЦ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1475A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2.16.3.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предназначенные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стендами,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пункте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1.3.4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1.3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9F25A9E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Информационные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стенды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месте.</w:t>
      </w:r>
    </w:p>
    <w:p w14:paraId="518B15C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Оформление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листов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удобным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чтения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TimesNewRoman,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A4;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текст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прописные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буквы,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обычный,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наименование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заглавные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буквы,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жирный,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вкруговую.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Тексты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материалов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напечатаны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наиболее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важная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выделяется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жирным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шрифтом.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материалов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образцов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образцов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шрифта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снижены.</w:t>
      </w:r>
    </w:p>
    <w:p w14:paraId="5FD00800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2.16.4.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комфортным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оптимальным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4ACFE07C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комфортное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23E3D1E3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удобство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обращения;</w:t>
      </w:r>
    </w:p>
    <w:p w14:paraId="75F7A6F6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телефонную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связь;</w:t>
      </w:r>
    </w:p>
    <w:p w14:paraId="38CD1FBB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документов;</w:t>
      </w:r>
    </w:p>
    <w:p w14:paraId="3047263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доступ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регулирующим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49211A7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принадлежностей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A4.</w:t>
      </w:r>
    </w:p>
    <w:p w14:paraId="62BC0F4E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2.16.5.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ожидания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отводятся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оборудованные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стульями,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столами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(стойками).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ручками,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бланками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Количество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ожидания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исходя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нагрузки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помещении.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(банкетками).</w:t>
      </w:r>
    </w:p>
    <w:p w14:paraId="63A402CB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z w:val="28"/>
          <w:szCs w:val="28"/>
        </w:rPr>
        <w:t>2.16.6.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графику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(режиму)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260C0F52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2.16.7.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объеме.</w:t>
      </w:r>
    </w:p>
    <w:p w14:paraId="37B49402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ED4B0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</w:p>
    <w:p w14:paraId="5952341C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</w:t>
      </w:r>
    </w:p>
    <w:p w14:paraId="41A5FDA6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09D3A" w14:textId="77777777" w:rsidR="00ED2C9F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1A0">
        <w:rPr>
          <w:rFonts w:ascii="Times New Roman" w:hAnsi="Times New Roman" w:cs="Times New Roman"/>
          <w:sz w:val="28"/>
          <w:szCs w:val="28"/>
        </w:rPr>
        <w:t>2.17.1.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Основными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показателями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доступности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AE31A0">
        <w:rPr>
          <w:rFonts w:ascii="Times New Roman" w:hAnsi="Times New Roman" w:cs="Times New Roman"/>
          <w:sz w:val="28"/>
          <w:szCs w:val="28"/>
        </w:rPr>
        <w:t>являются: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6A9C7E54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количество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продолжительность.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процессе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обращаться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10A74891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7C97934D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порталов;</w:t>
      </w:r>
    </w:p>
    <w:p w14:paraId="5DFAECC1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7E5984A5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помещениям,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услуга;</w:t>
      </w:r>
    </w:p>
    <w:p w14:paraId="4B42BAA8" w14:textId="77777777" w:rsidR="00AE31A0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ожидания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очереди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59FF9DAA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7)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количество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пользования,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порталов;</w:t>
      </w:r>
    </w:p>
    <w:p w14:paraId="3E506C68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8)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оперативность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достоверность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E5BAFF8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9)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обоснованных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жалоб;</w:t>
      </w:r>
    </w:p>
    <w:p w14:paraId="0E7A7CF0" w14:textId="77777777" w:rsidR="006122E1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10)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материалов.</w:t>
      </w:r>
    </w:p>
    <w:p w14:paraId="0C17AD60" w14:textId="77777777" w:rsidR="00D505D9" w:rsidRPr="00D505D9" w:rsidRDefault="00D505D9" w:rsidP="00A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2.17.2.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путем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двух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более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(или)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услуг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p w14:paraId="0362F978" w14:textId="77777777" w:rsidR="00637CA2" w:rsidRPr="00D505D9" w:rsidRDefault="00637CA2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092FE9" w14:textId="77777777" w:rsidR="00D505D9" w:rsidRPr="00D505D9" w:rsidRDefault="00D505D9" w:rsidP="00B140FB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2.18.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доступности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качества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взаимодействий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должностными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продолжительностью,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возможность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коммуникационных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технологий,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возможность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либо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невозможность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МФЦ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объеме),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территориальном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подразделении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органа,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предоставляющего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муниципальную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услугу,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выбору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(экстерриториальный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принцип),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посредством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запроса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нескольких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МФЦ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услуг,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предусмотренного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статьей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15.1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федерального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закона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от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27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июля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2010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г.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№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210-ФЗ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«об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услуг»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(далее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комплексный</w:t>
      </w:r>
      <w:r w:rsidR="00F41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запрос).</w:t>
      </w:r>
    </w:p>
    <w:p w14:paraId="067FC3C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83BB" w14:textId="77777777" w:rsidR="006122E1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нескольких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iCs/>
          <w:sz w:val="28"/>
          <w:szCs w:val="28"/>
        </w:rPr>
        <w:t>№</w:t>
      </w:r>
      <w:r w:rsidR="00F41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iCs/>
          <w:sz w:val="28"/>
          <w:szCs w:val="28"/>
        </w:rPr>
        <w:t>210-ФЗ</w:t>
      </w:r>
      <w:r w:rsidR="00F41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«Стандарт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(муниципальной)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запрос).</w:t>
      </w:r>
    </w:p>
    <w:p w14:paraId="39787FFD" w14:textId="77777777" w:rsidR="006122E1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скреплены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печатью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5ED2EBD8" w14:textId="77777777" w:rsidR="006122E1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приложением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5CAE9CA0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4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iCs/>
          <w:sz w:val="28"/>
          <w:szCs w:val="28"/>
        </w:rPr>
        <w:t>№</w:t>
      </w:r>
      <w:r w:rsidR="00F41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iCs/>
          <w:sz w:val="28"/>
          <w:szCs w:val="28"/>
        </w:rPr>
        <w:t>210-ФЗ</w:t>
      </w:r>
      <w:r w:rsidR="00F41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запроса.</w:t>
      </w:r>
    </w:p>
    <w:p w14:paraId="31BB9A31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учетом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особенностей,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6.2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2446-КЗ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«Об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края»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05170B24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интересах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доверенности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скрепленные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печатью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приложением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заявителем.</w:t>
      </w:r>
    </w:p>
    <w:p w14:paraId="6013268A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обратился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предоставления.</w:t>
      </w:r>
    </w:p>
    <w:p w14:paraId="59BA5A64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2.18.3.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запросе.</w:t>
      </w:r>
    </w:p>
    <w:p w14:paraId="5D2A9B7F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Одновременно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регулирующими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отношения,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возникающие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отсутствуют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услуг.</w:t>
      </w:r>
    </w:p>
    <w:p w14:paraId="469C49ED" w14:textId="77777777" w:rsidR="00AE31A0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Сведения,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получаемые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организациях,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подает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одновременно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74CCED6C" w14:textId="77777777" w:rsidR="00637CA2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E31A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Примерная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форма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власти.</w:t>
      </w:r>
    </w:p>
    <w:p w14:paraId="74BD50C0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2.18.4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2.18.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запроса.</w:t>
      </w:r>
    </w:p>
    <w:p w14:paraId="1DCFD428" w14:textId="77777777" w:rsidR="00ED2C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учетом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особенностей,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6.2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2446-КЗ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«Об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shd w:val="clear" w:color="auto" w:fill="FFFFFF"/>
        </w:rPr>
        <w:t>края»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  <w:t>2.18.7.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только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информации.</w:t>
      </w:r>
    </w:p>
    <w:p w14:paraId="490AC67E" w14:textId="77777777" w:rsidR="00ED2C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начинается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3D6D9FF2" w14:textId="77777777" w:rsidR="00ED2C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2.18.8.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прекращения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отказано,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запрос.</w:t>
      </w:r>
    </w:p>
    <w:p w14:paraId="319DEE64" w14:textId="77777777" w:rsidR="00ED2C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2.18.9.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рамках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услуг.</w:t>
      </w:r>
    </w:p>
    <w:p w14:paraId="12CF4640" w14:textId="77777777" w:rsidR="00ED2C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последнего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документов.</w:t>
      </w:r>
    </w:p>
    <w:p w14:paraId="34C6C983" w14:textId="77777777" w:rsidR="00ED2C9F" w:rsidRDefault="00D505D9" w:rsidP="00ED2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2.18.10.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запросе.</w:t>
      </w:r>
    </w:p>
    <w:p w14:paraId="492D6C46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Указанная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МФЦ:</w:t>
      </w:r>
    </w:p>
    <w:p w14:paraId="6E9F906B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заявителя;</w:t>
      </w:r>
    </w:p>
    <w:p w14:paraId="7A7454A6" w14:textId="77777777" w:rsidR="009845B7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телефону;</w:t>
      </w:r>
    </w:p>
    <w:p w14:paraId="5BE0673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почте.</w:t>
      </w:r>
    </w:p>
    <w:p w14:paraId="4AE41C51" w14:textId="77777777" w:rsidR="00AE31A0" w:rsidRDefault="00D505D9" w:rsidP="009845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2.18.11.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запроса.</w:t>
      </w:r>
    </w:p>
    <w:p w14:paraId="2C1F34E1" w14:textId="77777777" w:rsidR="009845B7" w:rsidRDefault="00D505D9" w:rsidP="009845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2.18.12.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интересующей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443C7354" w14:textId="77777777" w:rsidR="00D505D9" w:rsidRPr="00D505D9" w:rsidRDefault="00D505D9" w:rsidP="009845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2.18.13.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независимо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пребывания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индивидуальных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нахождения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обращаться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принципу.</w:t>
      </w:r>
    </w:p>
    <w:p w14:paraId="5E214451" w14:textId="77777777" w:rsidR="00D505D9" w:rsidRPr="00D505D9" w:rsidRDefault="00D505D9" w:rsidP="00D505D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B95C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3.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Состав,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сроки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br/>
        <w:t>выполнения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порядку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форме</w:t>
      </w:r>
    </w:p>
    <w:p w14:paraId="5D41C168" w14:textId="77777777" w:rsidR="00D505D9" w:rsidRPr="00D505D9" w:rsidRDefault="00D505D9" w:rsidP="00637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59B75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</w:p>
    <w:p w14:paraId="7249A7D3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14:paraId="0EB83F11" w14:textId="77777777" w:rsidR="00D505D9" w:rsidRPr="00D505D9" w:rsidRDefault="00D505D9" w:rsidP="0063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</w:t>
      </w:r>
    </w:p>
    <w:p w14:paraId="4D583AEE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10"/>
    </w:p>
    <w:bookmarkEnd w:id="13"/>
    <w:p w14:paraId="4CD98870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(действия):</w:t>
      </w:r>
    </w:p>
    <w:p w14:paraId="50541192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14:paraId="4432E28F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самостоятельно);</w:t>
      </w:r>
    </w:p>
    <w:p w14:paraId="6F2A5D97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47555B4C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309C4CC0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OLE_LINK14"/>
      <w:bookmarkStart w:id="15" w:name="OLE_LINK13"/>
      <w:bookmarkStart w:id="16" w:name="OLE_LINK12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73928EE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4"/>
    <w:bookmarkEnd w:id="15"/>
    <w:bookmarkEnd w:id="16"/>
    <w:p w14:paraId="66E421B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EED2B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73AE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заявителей.</w:t>
      </w:r>
    </w:p>
    <w:p w14:paraId="5F3CA4FC" w14:textId="77777777" w:rsidR="009845B7" w:rsidRDefault="00D505D9" w:rsidP="00590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забронировать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  <w:bookmarkStart w:id="17" w:name="_Hlk66803536"/>
    </w:p>
    <w:p w14:paraId="3492404C" w14:textId="77777777" w:rsidR="00F441C3" w:rsidRDefault="00D505D9" w:rsidP="00590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паспорта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14.1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2006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149-ФЗ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69B97AE6" w14:textId="77777777" w:rsidR="009845B7" w:rsidRDefault="00D505D9" w:rsidP="00590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посредством: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0BACBADA" w14:textId="77777777" w:rsidR="009845B7" w:rsidRDefault="00D505D9" w:rsidP="00590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совпадения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системах;</w:t>
      </w:r>
    </w:p>
    <w:p w14:paraId="7C88E2E2" w14:textId="77777777" w:rsidR="009845B7" w:rsidRDefault="00D505D9" w:rsidP="00590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обработку,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сбор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биометрических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степени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биометрическим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4DFF4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Использование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вышеуказанных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возможности.</w:t>
      </w:r>
      <w:bookmarkEnd w:id="17"/>
    </w:p>
    <w:p w14:paraId="60C06430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заявления:</w:t>
      </w:r>
    </w:p>
    <w:p w14:paraId="4FD06964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имени;</w:t>
      </w:r>
    </w:p>
    <w:p w14:paraId="09680702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6E19DDB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удостоверяясь,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что:</w:t>
      </w:r>
    </w:p>
    <w:p w14:paraId="4871DB5C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печатями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14:paraId="52F93B8D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разборчиво;</w:t>
      </w:r>
    </w:p>
    <w:p w14:paraId="3E6E75FA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полностью;</w:t>
      </w:r>
    </w:p>
    <w:p w14:paraId="2EB0C4EC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подчисток,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приписок,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исправлений;</w:t>
      </w:r>
    </w:p>
    <w:p w14:paraId="4E7F680D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карандашом;</w:t>
      </w:r>
    </w:p>
    <w:p w14:paraId="08C79E28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14:paraId="6D0B196E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истек;</w:t>
      </w:r>
    </w:p>
    <w:p w14:paraId="5DDB73F1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заявлении;</w:t>
      </w:r>
    </w:p>
    <w:p w14:paraId="46FBBC71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объеме;</w:t>
      </w:r>
    </w:p>
    <w:p w14:paraId="4279175D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(сканирование)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7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hyperlink r:id="rId33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27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июля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2010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г.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210-ФЗ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«Об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предоставления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государственных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муниципальных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услуг»</w:t>
        </w:r>
      </w:hyperlink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хранения;</w:t>
      </w:r>
    </w:p>
    <w:p w14:paraId="3A821C3C" w14:textId="77777777" w:rsidR="00ED2C9F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14:paraId="2C81EE48" w14:textId="77777777" w:rsidR="00637CA2" w:rsidRDefault="00D505D9" w:rsidP="00E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экземплярами,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надпись: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«Верно»;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заверившего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фамилия);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прошитого,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документа):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л.»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документов);</w:t>
      </w:r>
    </w:p>
    <w:p w14:paraId="0F9F1ABF" w14:textId="77777777" w:rsidR="00ED2C9F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устранению;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Управления).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65D1DC03" w14:textId="77777777" w:rsidR="009845B7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14:paraId="3EF25BFF" w14:textId="77777777" w:rsidR="009845B7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2C0179B" w14:textId="77777777" w:rsidR="009845B7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14:paraId="4E568A92" w14:textId="77777777" w:rsidR="00ED2C9F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sub_306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Регламента).</w:t>
      </w:r>
    </w:p>
    <w:p w14:paraId="690EE737" w14:textId="77777777" w:rsidR="00ED2C9F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7BC9238F" w14:textId="77777777" w:rsidR="009845B7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14:paraId="6E662B71" w14:textId="77777777" w:rsidR="009845B7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самостоятельно;</w:t>
      </w:r>
    </w:p>
    <w:p w14:paraId="609D900D" w14:textId="77777777" w:rsidR="00ED2C9F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1-8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услуг».</w:t>
      </w:r>
    </w:p>
    <w:p w14:paraId="17AC2242" w14:textId="77777777" w:rsidR="004F7B95" w:rsidRDefault="00D505D9" w:rsidP="0063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электронной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подписи</w:t>
        </w:r>
      </w:hyperlink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</w:p>
    <w:p w14:paraId="41AB0828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964B9A0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14:paraId="083219D4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bookmarkStart w:id="19" w:name="sub_367"/>
      <w:bookmarkEnd w:id="18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15804F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24E80335" w14:textId="77777777" w:rsidR="00ED2C9F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заявителем.</w:t>
      </w:r>
      <w:bookmarkEnd w:id="19"/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3CFDE0B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8864B61" w14:textId="77777777" w:rsidR="009845B7" w:rsidRDefault="009845B7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.1.4.1.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2.6,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D9"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230673A0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98E7B1F" w14:textId="77777777" w:rsidR="00ED2C9F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2.10.2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2.10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(пяти)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(двух)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сопроводительным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заявителю;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ab/>
      </w:r>
    </w:p>
    <w:p w14:paraId="7A161E5D" w14:textId="77777777" w:rsidR="00ED2C9F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2.10.2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2.10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подготавливает:</w:t>
      </w:r>
    </w:p>
    <w:p w14:paraId="3D97C847" w14:textId="77777777" w:rsidR="009845B7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  <w:bookmarkStart w:id="20" w:name="sub_10294"/>
      <w:bookmarkStart w:id="21" w:name="sub_10295"/>
    </w:p>
    <w:p w14:paraId="02EB1441" w14:textId="77777777" w:rsidR="00D505D9" w:rsidRPr="00D505D9" w:rsidRDefault="00D505D9" w:rsidP="00ED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(издание)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bookmarkEnd w:id="20"/>
    <w:bookmarkEnd w:id="21"/>
    <w:p w14:paraId="0F74A788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(три)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дня;</w:t>
      </w:r>
    </w:p>
    <w:p w14:paraId="094BBC71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(два)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дня.</w:t>
      </w:r>
    </w:p>
    <w:p w14:paraId="3988EFBA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556180A5" w14:textId="77777777" w:rsidR="00D505D9" w:rsidRPr="00D505D9" w:rsidRDefault="00D505D9" w:rsidP="00D505D9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18911E20" w14:textId="77777777" w:rsidR="00D505D9" w:rsidRPr="00D505D9" w:rsidRDefault="00D505D9" w:rsidP="00D505D9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E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14:paraId="123D5F7C" w14:textId="77777777" w:rsidR="00D505D9" w:rsidRPr="00D505D9" w:rsidRDefault="00D505D9" w:rsidP="00D505D9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подготавливается:</w:t>
      </w:r>
    </w:p>
    <w:p w14:paraId="5784D1D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1D721A7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14:paraId="3D6F05E7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742363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72280C17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0564BC34" w14:textId="77777777" w:rsidR="00D505D9" w:rsidRPr="00D505D9" w:rsidRDefault="00D505D9" w:rsidP="00D505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40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0494D576" w14:textId="77777777" w:rsidR="00D505D9" w:rsidRPr="00D505D9" w:rsidRDefault="00D505D9" w:rsidP="00D505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5CCDB6AE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AE60E7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получить:</w:t>
      </w:r>
    </w:p>
    <w:p w14:paraId="46C6FD7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подписи;</w:t>
      </w:r>
    </w:p>
    <w:p w14:paraId="5AF5DA0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14:paraId="24BB042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359C424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741"/>
      <w:bookmarkEnd w:id="22"/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специалист:</w:t>
      </w:r>
    </w:p>
    <w:p w14:paraId="46A7C1B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" w:name="sub_750"/>
      <w:bookmarkEnd w:id="23"/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39.12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победителю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(заявителю,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признанному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аукциона)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(десяти)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протокола,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39.12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Федерации;</w:t>
      </w:r>
    </w:p>
    <w:p w14:paraId="2CC0339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39.12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победителю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(десяти)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5" w:history="1">
        <w:r w:rsidRPr="00D505D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https://torgi.gov.ru</w:t>
        </w:r>
      </w:hyperlink>
    </w:p>
    <w:p w14:paraId="64892AEF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3.1.5.3.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течении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(десяти)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протокола,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единственным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аукциона.</w:t>
      </w:r>
    </w:p>
    <w:p w14:paraId="7D40FA4C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3.1.5.4.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административной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(направление)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заявителю:</w:t>
      </w:r>
    </w:p>
    <w:p w14:paraId="40CF2FE5" w14:textId="77777777" w:rsidR="00D505D9" w:rsidRPr="00D505D9" w:rsidRDefault="00D505D9" w:rsidP="00D505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676D2873" w14:textId="77777777" w:rsidR="00D505D9" w:rsidRPr="00D505D9" w:rsidRDefault="00D505D9" w:rsidP="00D505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3.1.6.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(осуществляемых)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5D9">
        <w:rPr>
          <w:rFonts w:ascii="Times New Roman" w:hAnsi="Times New Roman" w:cs="Times New Roman"/>
          <w:sz w:val="28"/>
          <w:szCs w:val="28"/>
        </w:rPr>
        <w:t>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61B5AFD2" w14:textId="77777777" w:rsidR="00D505D9" w:rsidRPr="00D505D9" w:rsidRDefault="009C46D7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br/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принципу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МФЦ:</w:t>
      </w:r>
    </w:p>
    <w:p w14:paraId="122708A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E83775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(сканирование)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D505D9">
        <w:rPr>
          <w:rFonts w:ascii="Times New Roman" w:hAnsi="Times New Roman" w:cs="Times New Roman"/>
          <w:sz w:val="28"/>
          <w:szCs w:val="28"/>
        </w:rPr>
        <w:t>-</w:t>
      </w:r>
      <w:hyperlink r:id="rId37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когда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хранения);</w:t>
      </w:r>
    </w:p>
    <w:p w14:paraId="1486E0F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порядке;</w:t>
      </w:r>
    </w:p>
    <w:p w14:paraId="1570FD6F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орган;</w:t>
      </w:r>
    </w:p>
    <w:p w14:paraId="2AB74A6A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защищенным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каналам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края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p w14:paraId="54AE9C19" w14:textId="77777777" w:rsidR="00D505D9" w:rsidRDefault="00D505D9" w:rsidP="001C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файла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носителях.</w:t>
      </w:r>
      <w:bookmarkEnd w:id="24"/>
    </w:p>
    <w:p w14:paraId="49A751E2" w14:textId="77777777" w:rsidR="007E5910" w:rsidRPr="001C382B" w:rsidRDefault="007E5910" w:rsidP="001C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D2D09" w14:textId="77777777" w:rsidR="00D505D9" w:rsidRPr="00D505D9" w:rsidRDefault="00D505D9" w:rsidP="00A112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3.2.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Состав,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сроки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порядку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форме</w:t>
      </w:r>
    </w:p>
    <w:p w14:paraId="35B57542" w14:textId="77777777" w:rsidR="00D505D9" w:rsidRPr="00D505D9" w:rsidRDefault="00D505D9" w:rsidP="00A112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60274B" w14:textId="77777777" w:rsidR="00D505D9" w:rsidRPr="009845B7" w:rsidRDefault="00D505D9" w:rsidP="00B140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845B7">
        <w:rPr>
          <w:rFonts w:ascii="Times New Roman" w:hAnsi="Times New Roman" w:cs="Times New Roman"/>
          <w:b/>
          <w:sz w:val="28"/>
          <w:szCs w:val="28"/>
        </w:rPr>
        <w:t>3.2.1.</w:t>
      </w:r>
      <w:r w:rsidR="00F41729" w:rsidRPr="0098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5B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 w:rsidRPr="0098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5B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электронной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форме,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том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числе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использованием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единого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портала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государственных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муниципальных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услуг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(функций),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административных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процедур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(действий)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в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соответствии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положениями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статьи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10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федерального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закон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а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от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27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июля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2010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г.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210-ФЗ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</w:t>
      </w:r>
      <w:r w:rsidR="00B140FB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«О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б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организации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предоставления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государственных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муниципальных</w:t>
      </w:r>
      <w:r w:rsidR="00F41729"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9845B7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услуг»</w:t>
      </w:r>
    </w:p>
    <w:p w14:paraId="3CD01235" w14:textId="77777777" w:rsidR="009845B7" w:rsidRDefault="009845B7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9995591"/>
    </w:p>
    <w:p w14:paraId="15574A4E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3.2.1.1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себя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форме:</w:t>
      </w:r>
    </w:p>
    <w:p w14:paraId="50CA5E03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21"/>
      <w:bookmarkEnd w:id="25"/>
      <w:bookmarkEnd w:id="26"/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7E858475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запрос);</w:t>
      </w:r>
    </w:p>
    <w:p w14:paraId="633787DE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22"/>
      <w:bookmarkStart w:id="28" w:name="sub_100211"/>
      <w:bookmarkStart w:id="29" w:name="sub_10023"/>
      <w:bookmarkStart w:id="30" w:name="sub_100221"/>
      <w:bookmarkEnd w:id="27"/>
      <w:bookmarkEnd w:id="28"/>
      <w:bookmarkEnd w:id="29"/>
      <w:bookmarkEnd w:id="30"/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запроса;</w:t>
      </w:r>
    </w:p>
    <w:p w14:paraId="64644A27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24"/>
      <w:bookmarkStart w:id="32" w:name="sub_100231"/>
      <w:bookmarkEnd w:id="31"/>
      <w:bookmarkEnd w:id="32"/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767DB9B1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26"/>
      <w:bookmarkStart w:id="34" w:name="sub_100241"/>
      <w:bookmarkEnd w:id="33"/>
      <w:bookmarkEnd w:id="34"/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5049C159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27"/>
      <w:bookmarkStart w:id="36" w:name="sub_100261"/>
      <w:bookmarkEnd w:id="35"/>
      <w:bookmarkEnd w:id="36"/>
      <w:r w:rsidRPr="00D505D9">
        <w:rPr>
          <w:rFonts w:ascii="Times New Roman" w:hAnsi="Times New Roman" w:cs="Times New Roman"/>
          <w:sz w:val="28"/>
          <w:szCs w:val="28"/>
        </w:rPr>
        <w:t>6)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запроса;</w:t>
      </w:r>
    </w:p>
    <w:p w14:paraId="388B4B86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28"/>
      <w:bookmarkStart w:id="38" w:name="sub_100271"/>
      <w:bookmarkEnd w:id="37"/>
      <w:bookmarkEnd w:id="38"/>
      <w:r w:rsidRPr="00D505D9">
        <w:rPr>
          <w:rFonts w:ascii="Times New Roman" w:hAnsi="Times New Roman" w:cs="Times New Roman"/>
          <w:sz w:val="28"/>
          <w:szCs w:val="28"/>
        </w:rPr>
        <w:t>7)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оценки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52DD2580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29"/>
      <w:bookmarkStart w:id="40" w:name="sub_100281"/>
      <w:bookmarkEnd w:id="39"/>
      <w:bookmarkEnd w:id="40"/>
      <w:r w:rsidRPr="00D505D9">
        <w:rPr>
          <w:rFonts w:ascii="Times New Roman" w:hAnsi="Times New Roman" w:cs="Times New Roman"/>
          <w:sz w:val="28"/>
          <w:szCs w:val="28"/>
        </w:rPr>
        <w:t>8)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p w14:paraId="08F486D4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7"/>
      <w:bookmarkEnd w:id="41"/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допускается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опубликованной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портале.</w:t>
      </w:r>
    </w:p>
    <w:p w14:paraId="27E53900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отозвать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стадии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подготовки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обратившись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1FC88181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3.2.1.2.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Получение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информации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порядке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сроках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6A1CF6C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сайте.</w:t>
      </w:r>
    </w:p>
    <w:p w14:paraId="7434CE2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информация:</w:t>
      </w:r>
    </w:p>
    <w:p w14:paraId="28D539B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инициативе;</w:t>
      </w:r>
    </w:p>
    <w:p w14:paraId="1713ADB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заявителей;</w:t>
      </w:r>
    </w:p>
    <w:p w14:paraId="68FB507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C49E388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являющегося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9AAA22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пошлины,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721AE85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исчерпывающий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приостановления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EF03DC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D5114D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7)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(осуществляемых)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</w:p>
    <w:p w14:paraId="7A99936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8)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(уведомлений,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сообщений),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используемые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70B80C8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5E06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допускается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опубликованной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каких-либо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программного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лицензионного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программного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авторизацию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D9F69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bookmarkStart w:id="42" w:name="_Hlk69995514"/>
      <w:r w:rsidRPr="00D505D9">
        <w:rPr>
          <w:rFonts w:ascii="Times New Roman" w:eastAsia="DejaVu Sans" w:hAnsi="Times New Roman" w:cs="Times New Roman"/>
          <w:sz w:val="28"/>
          <w:szCs w:val="28"/>
        </w:rPr>
        <w:t>3.2.1.3.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Запись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МФЦ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подачи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6819657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предварительной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7979F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предварительной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записи.</w:t>
      </w:r>
    </w:p>
    <w:p w14:paraId="08608A7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Запись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портала.</w:t>
      </w:r>
    </w:p>
    <w:p w14:paraId="7AAD2A6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свободные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заявителей.</w:t>
      </w:r>
    </w:p>
    <w:p w14:paraId="603FD70E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66803932"/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0C2A0BD5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совпадения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системах;</w:t>
      </w:r>
    </w:p>
    <w:p w14:paraId="44149264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обработку,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сбор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биометрических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степени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биометрическим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лица.</w:t>
      </w:r>
    </w:p>
    <w:p w14:paraId="6440E004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Использование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вышеуказанных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возможности.</w:t>
      </w:r>
    </w:p>
    <w:bookmarkEnd w:id="43"/>
    <w:p w14:paraId="27DEE38E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совершения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кроме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прохождения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расчета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длительности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интервала,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забронировать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приема.</w:t>
      </w:r>
    </w:p>
    <w:p w14:paraId="2CCC79D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свободных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пределах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заявителей.</w:t>
      </w:r>
    </w:p>
    <w:p w14:paraId="3B6B940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заявителем: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AF01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кабинете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09788B0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95C2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сформированное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7AD07C15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3.2.1.4.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Формирование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2B353C0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авторизация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учетной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виде.</w:t>
      </w:r>
    </w:p>
    <w:p w14:paraId="344C788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Формирование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дополнительной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какой-либо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форме.</w:t>
      </w:r>
    </w:p>
    <w:p w14:paraId="74B90F1C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образцы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(заявления).</w:t>
      </w:r>
    </w:p>
    <w:p w14:paraId="7A85A23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сформированного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автоматически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каждого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некорректно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характере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сообщения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запроса.</w:t>
      </w:r>
    </w:p>
    <w:p w14:paraId="73AD6B0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EF0C5C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сохранения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подразделе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2.6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раздела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Регламента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55E097C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б)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несколькими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предполагающими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совместного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несколькими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заявителями</w:t>
      </w:r>
      <w:r w:rsidRPr="00D505D9">
        <w:rPr>
          <w:rFonts w:ascii="Times New Roman" w:hAnsi="Times New Roman" w:cs="Times New Roman"/>
          <w:i/>
          <w:sz w:val="28"/>
          <w:szCs w:val="28"/>
        </w:rPr>
        <w:t>;</w:t>
      </w:r>
    </w:p>
    <w:p w14:paraId="242C368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печати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запроса;</w:t>
      </w:r>
    </w:p>
    <w:p w14:paraId="4F35264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г)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сохранение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введенных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значений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момент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желанию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пользователя,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возникновении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ввода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возврате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повторного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ввода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значений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запроса;</w:t>
      </w:r>
    </w:p>
    <w:p w14:paraId="450A129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д)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ввода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«Единая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инфраструктуре,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используемых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опубликованных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части,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касающейся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аутентификации;</w:t>
      </w:r>
    </w:p>
    <w:p w14:paraId="2E78D9F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вернуться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любой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этапов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потери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введенной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информации;</w:t>
      </w:r>
    </w:p>
    <w:p w14:paraId="6D4DC24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ж)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года,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частично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сформированных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3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месяцев.</w:t>
      </w:r>
    </w:p>
    <w:p w14:paraId="5B22DB7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Сформированный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(заявление),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подразделе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2.6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раздела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Регламента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портала.</w:t>
      </w:r>
    </w:p>
    <w:p w14:paraId="634A043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корректное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виде.</w:t>
      </w:r>
    </w:p>
    <w:p w14:paraId="2990EE0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Формирование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</w:p>
    <w:p w14:paraId="38093F6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Calibri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(действия)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органом,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услугу,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форме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и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прилагаемых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нему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портала,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портала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</w:p>
    <w:p w14:paraId="55D2A56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личном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кабинете.</w:t>
      </w:r>
    </w:p>
    <w:p w14:paraId="0D20C088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3.2.1.5.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органом,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3C86DFE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прилагаемых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</w:p>
    <w:p w14:paraId="1D4840C4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обеспечивает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(заявления)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без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повторного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таких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бумажном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носителе.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77E95A3E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Срок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–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1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рабочий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день.</w:t>
      </w:r>
    </w:p>
    <w:p w14:paraId="4E3801D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отправке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автоматически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сформированного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определяемом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каждого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некорректно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заполненного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характере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сообщения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AB48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успешной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отправке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(заявлению)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присваивается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уникальный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номер,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кабинете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будет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(заявления).</w:t>
      </w:r>
    </w:p>
    <w:p w14:paraId="10DC4D5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(заявлению)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кабинете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присваивается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статус,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регистрацию.</w:t>
      </w:r>
    </w:p>
    <w:p w14:paraId="6E9032E9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lastRenderedPageBreak/>
        <w:t>При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получении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автоматическом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режиме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форматно-логический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контроль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проверяется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наличие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оснований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отказа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указанных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подразделе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2.9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раздела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Регламента,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также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осуществляются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следующие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действия:</w:t>
      </w:r>
    </w:p>
    <w:p w14:paraId="2CFDFDD8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1)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наличии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хотя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бы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одного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из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указанных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оснований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должностное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лицо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органа,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ответственное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срок,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срок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подготавливает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письмо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невозможности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услуги;</w:t>
      </w:r>
    </w:p>
    <w:p w14:paraId="2700223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2)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отсутствии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указанных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оснований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сообщается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присвоенный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запросу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уникальный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номер,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которому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соответствующем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разделе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Единого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будет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представлена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информация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ходе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выполнения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указанного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запроса.</w:t>
      </w:r>
    </w:p>
    <w:p w14:paraId="4B2D23D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хотя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подготавливает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1DC3FD97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Прием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осуществляются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ответственным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специалистом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органа.</w:t>
      </w:r>
    </w:p>
    <w:p w14:paraId="02E45C9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После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принятия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лицом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органа,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статус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личном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кабинете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Едином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портале,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обновляется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статуса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«принято».</w:t>
      </w:r>
    </w:p>
    <w:p w14:paraId="0DC061A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случае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указанных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подразделе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2.6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раздела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2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Регламента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Единого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подписанных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усиленной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квалифицированной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подписью,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должностное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лицо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органа,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отвечающее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услуги:</w:t>
      </w:r>
    </w:p>
    <w:p w14:paraId="286DF206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проверяет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действительность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усиленной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квалифицированной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подписи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средств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системы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головного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центра,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которая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входит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состав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инфраструктуры,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информационно-технологическое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взаимодействие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действующих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создаваемых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систем,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используемых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для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1CEA91D2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формирует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документы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(или)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образы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принятых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заявителя,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копий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личного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происхождения,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принятых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от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заявителя,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обеспечивая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заверение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подписью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порядке.</w:t>
      </w:r>
    </w:p>
    <w:p w14:paraId="6DE8DD4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процедуры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(действия)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приему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прилагаемых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нему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выдаче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расписки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получении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Единого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является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прием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прилагаемых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нему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документов.</w:t>
      </w:r>
    </w:p>
    <w:p w14:paraId="197D211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присвоение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номера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поступившему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(заявлению)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сформированному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документов.</w:t>
      </w:r>
    </w:p>
    <w:p w14:paraId="706C445A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3.2.1.6.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пошлина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взимается.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бесплатно.</w:t>
      </w:r>
    </w:p>
    <w:p w14:paraId="04872357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3.2.1.7.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Получение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результата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4F6370C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34EAA0F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заявитель,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получить:</w:t>
      </w:r>
    </w:p>
    <w:p w14:paraId="282EFF2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лицом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усиленной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подписи;</w:t>
      </w:r>
    </w:p>
    <w:p w14:paraId="2E001F17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55B5829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носителе.</w:t>
      </w:r>
    </w:p>
    <w:p w14:paraId="2F60589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1E32678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прибывает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личность.</w:t>
      </w:r>
    </w:p>
    <w:p w14:paraId="0EB97584" w14:textId="77777777" w:rsidR="00D505D9" w:rsidRPr="00D505D9" w:rsidRDefault="00D505D9" w:rsidP="00D505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7BDDFE86" w14:textId="77777777" w:rsidR="00D505D9" w:rsidRPr="00D505D9" w:rsidRDefault="00D505D9" w:rsidP="00D505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Результатом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административной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процедуры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(действия)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является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выдача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(направление)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заявителю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документов,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являющихся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результатом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предоставления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услуги.</w:t>
      </w:r>
    </w:p>
    <w:p w14:paraId="0E7A5604" w14:textId="77777777" w:rsidR="00D505D9" w:rsidRPr="00D505D9" w:rsidRDefault="00D505D9" w:rsidP="00D505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Способом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фиксации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результата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выполнения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административной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процедуры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(действия)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(получение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результата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предоставления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услуги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форме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электронного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документа,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подписанного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усиленной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квалифицированной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электронной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подписью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Уполномоченного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органа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должностного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лица),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является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уведомление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готовности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личном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кабинете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заявителя</w:t>
      </w:r>
      <w:r w:rsidR="00F417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портале.</w:t>
      </w:r>
    </w:p>
    <w:p w14:paraId="06428A55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3.2.1.8.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Получение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сведений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ходе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выполнения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запроса.</w:t>
      </w:r>
    </w:p>
    <w:p w14:paraId="41C19F2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3C04089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01CB60A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заявителя.</w:t>
      </w:r>
    </w:p>
    <w:p w14:paraId="7246C20C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При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в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форме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заявителю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направляется:</w:t>
      </w:r>
    </w:p>
    <w:p w14:paraId="1F8F441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записи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приема;</w:t>
      </w:r>
    </w:p>
    <w:p w14:paraId="56340F5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б)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времени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окончания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мотивированный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bookmarkStart w:id="44" w:name="P0084"/>
      <w:bookmarkEnd w:id="44"/>
      <w:r w:rsidRPr="00D505D9">
        <w:rPr>
          <w:rFonts w:ascii="Times New Roman" w:hAnsi="Times New Roman" w:cs="Times New Roman"/>
          <w:sz w:val="28"/>
          <w:szCs w:val="28"/>
        </w:rPr>
        <w:t>;</w:t>
      </w:r>
    </w:p>
    <w:p w14:paraId="263CF5B7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оплату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0BAB2C0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г)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положительного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мотивированный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40C5958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7706860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кабинете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выбору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заявителя.</w:t>
      </w:r>
    </w:p>
    <w:p w14:paraId="5051A66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отображение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текущего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статуса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кабинете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форме.</w:t>
      </w:r>
    </w:p>
    <w:p w14:paraId="67694C54" w14:textId="77777777" w:rsidR="00D505D9" w:rsidRPr="00D505D9" w:rsidRDefault="00D505D9" w:rsidP="00D505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505D9">
        <w:rPr>
          <w:rFonts w:ascii="Times New Roman" w:eastAsia="DejaVu Sans" w:hAnsi="Times New Roman" w:cs="Times New Roman"/>
          <w:sz w:val="28"/>
          <w:szCs w:val="28"/>
        </w:rPr>
        <w:t>3.2.1.9.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Осуществление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оценки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качества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4DA211F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окончание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5D986708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оценить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57520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согласие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оценку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средств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B109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оценка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</w:p>
    <w:p w14:paraId="66981AA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оценки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доступности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  <w:r w:rsidR="00F417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43D33B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3.2.1.10.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служащего.</w:t>
      </w:r>
    </w:p>
    <w:p w14:paraId="690B78B7" w14:textId="77777777" w:rsidR="00D505D9" w:rsidRPr="00D505D9" w:rsidRDefault="00F4172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(действия)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7822EF1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anchor="/document/12177515/entry/110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процесс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совершенных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BA47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способом,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жалобы.</w:t>
      </w:r>
    </w:p>
    <w:p w14:paraId="5E224CE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неудовлетворенность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(бездействиями)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служащего.</w:t>
      </w:r>
    </w:p>
    <w:p w14:paraId="64ED907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виде.</w:t>
      </w:r>
    </w:p>
    <w:p w14:paraId="08CAF3F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обжалования.</w:t>
      </w:r>
      <w:bookmarkEnd w:id="42"/>
    </w:p>
    <w:p w14:paraId="6CFD944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7FCB" w14:textId="77777777" w:rsidR="00D505D9" w:rsidRPr="00D505D9" w:rsidRDefault="00D505D9" w:rsidP="00483446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5D9">
        <w:rPr>
          <w:rFonts w:ascii="Times New Roman" w:hAnsi="Times New Roman" w:cs="Times New Roman"/>
          <w:b/>
          <w:bCs/>
          <w:sz w:val="28"/>
          <w:szCs w:val="28"/>
        </w:rPr>
        <w:t>3.2.2.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исправления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допущенных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опечаток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48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ошибок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выданных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результате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14:paraId="078C6418" w14:textId="77777777" w:rsidR="00D505D9" w:rsidRPr="00D505D9" w:rsidRDefault="00D505D9" w:rsidP="00C81B91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документах</w:t>
      </w:r>
    </w:p>
    <w:p w14:paraId="2FE89BED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29736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ошибок.</w:t>
      </w:r>
    </w:p>
    <w:p w14:paraId="235FAA5E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содержать:</w:t>
      </w:r>
    </w:p>
    <w:p w14:paraId="2817910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фамилию,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(последнее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контактная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заявителя;</w:t>
      </w:r>
    </w:p>
    <w:p w14:paraId="2B23417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наименование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выдавшего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выявил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ошибки;</w:t>
      </w:r>
    </w:p>
    <w:p w14:paraId="029415A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реквизиты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выявил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ошибки;</w:t>
      </w:r>
    </w:p>
    <w:p w14:paraId="060E845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описание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5F73EE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способа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информирования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(направления)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ошибок.</w:t>
      </w:r>
    </w:p>
    <w:p w14:paraId="2934A06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прилагает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замены.</w:t>
      </w:r>
    </w:p>
    <w:p w14:paraId="62F9D25A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документах.</w:t>
      </w:r>
    </w:p>
    <w:p w14:paraId="25079F1D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3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сведений.</w:t>
      </w:r>
    </w:p>
    <w:p w14:paraId="306FDBE6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замену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заявления.</w:t>
      </w:r>
    </w:p>
    <w:p w14:paraId="4E53E184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неподтверждения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лицом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превышающий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уведомления.</w:t>
      </w:r>
    </w:p>
    <w:p w14:paraId="02FF726D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замена.</w:t>
      </w:r>
    </w:p>
    <w:p w14:paraId="1CD58189" w14:textId="77777777" w:rsidR="00D505D9" w:rsidRPr="00D505D9" w:rsidRDefault="00D505D9" w:rsidP="00D505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3.2.2.6.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вправе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5D7389E" w14:textId="77777777" w:rsidR="00D505D9" w:rsidRPr="00D505D9" w:rsidRDefault="00D505D9" w:rsidP="00F8623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</w:p>
    <w:p w14:paraId="6CA3D9B1" w14:textId="77777777" w:rsidR="00D505D9" w:rsidRPr="00D505D9" w:rsidRDefault="00D505D9" w:rsidP="00C81B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</w:t>
      </w:r>
    </w:p>
    <w:p w14:paraId="64E34266" w14:textId="77777777" w:rsidR="00D505D9" w:rsidRPr="00D505D9" w:rsidRDefault="00D505D9" w:rsidP="00C81B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14:paraId="7D7740DB" w14:textId="77777777" w:rsidR="00D505D9" w:rsidRPr="00D505D9" w:rsidRDefault="00D505D9" w:rsidP="00C81B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10C9" w14:textId="77777777" w:rsidR="00D505D9" w:rsidRPr="00D505D9" w:rsidRDefault="00D505D9" w:rsidP="00C81B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Par413"/>
      <w:bookmarkEnd w:id="45"/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</w:t>
      </w:r>
      <w:r w:rsidR="00C8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принятием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</w:t>
      </w:r>
    </w:p>
    <w:p w14:paraId="1490D959" w14:textId="77777777" w:rsidR="00D505D9" w:rsidRPr="00D505D9" w:rsidRDefault="00D505D9" w:rsidP="00D5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D525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участвующие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руководствуются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положениями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C73AD8E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гарантируется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своих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обязанностях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данных;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уважительное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отношение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стороны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5F482" w14:textId="77777777" w:rsidR="00D505D9" w:rsidRPr="00D505D9" w:rsidRDefault="00D505D9" w:rsidP="00D5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4.1.2.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Текущий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координация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постоянно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начальниками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путем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проверок.</w:t>
      </w:r>
    </w:p>
    <w:p w14:paraId="0711E37D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4.1.3.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себя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устранение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подготовку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5450F818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14A87B6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lastRenderedPageBreak/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4.2.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полноты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14:paraId="63452689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6EE4324E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за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полнотой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36AC0B0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6EFE92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4.2.1.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полнотой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себя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плановых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внеплановых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проверок.</w:t>
      </w:r>
    </w:p>
    <w:p w14:paraId="4A2910B0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4.2.2.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Плановые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внеплановые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9841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заместителем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</w:t>
      </w:r>
      <w:r w:rsidR="00984132">
        <w:rPr>
          <w:rFonts w:ascii="Times New Roman" w:hAnsi="Times New Roman" w:cs="Times New Roman"/>
          <w:sz w:val="28"/>
          <w:szCs w:val="28"/>
        </w:rPr>
        <w:t>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98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05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9841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курирующим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отраслевой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(функциональный)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наличии).</w:t>
      </w:r>
    </w:p>
    <w:p w14:paraId="24720E46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4.2.3.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плановых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качества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утвержденным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графиком,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(одного)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год.</w:t>
      </w:r>
    </w:p>
    <w:p w14:paraId="469A6135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D505D9">
        <w:rPr>
          <w:rFonts w:ascii="Times New Roman" w:hAnsi="Times New Roman" w:cs="Times New Roman"/>
          <w:spacing w:val="-2"/>
          <w:sz w:val="28"/>
          <w:szCs w:val="28"/>
        </w:rPr>
        <w:t>4.2.4.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Внеплановые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обращениям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физических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жалобами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законных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интересов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сведений,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указывающих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2"/>
          <w:sz w:val="28"/>
          <w:szCs w:val="28"/>
        </w:rPr>
        <w:t>Регламента.</w:t>
      </w:r>
    </w:p>
    <w:p w14:paraId="2B8FF690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4.2.5.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плановых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внеплановых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проверок:</w:t>
      </w:r>
    </w:p>
    <w:p w14:paraId="4CF2B0A7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устанавливающих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156FD54E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процедур;</w:t>
      </w:r>
    </w:p>
    <w:p w14:paraId="7E56D49E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недостатки,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6427B5F2" w14:textId="77777777" w:rsidR="00483446" w:rsidRPr="00D505D9" w:rsidRDefault="00483446" w:rsidP="00D505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7BEB30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4.3.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лиц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уполномоченного</w:t>
      </w:r>
    </w:p>
    <w:p w14:paraId="46FA8E51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(бездействие),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(осуществляемые)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ими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ходе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15329943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2E5F07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4.3.1.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виновные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привлекаются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устранению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нарушений.</w:t>
      </w:r>
    </w:p>
    <w:p w14:paraId="7B007884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4.3.2.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участвующие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5C1C4C26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4.3.3.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Персональная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устанавливается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</w:p>
    <w:p w14:paraId="44A232BC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81237A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4.4.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Положения,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характеризующие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порядку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формам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стороны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14:paraId="7E3AB63D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E47D5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4.4.1.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соблюдения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соблюдения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положений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AC69203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4.4.2.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стороны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постоянным,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всесторонним,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объективным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эффективным.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C82EA" w14:textId="77777777" w:rsidR="00D505D9" w:rsidRPr="00D505D9" w:rsidRDefault="00D505D9" w:rsidP="00D50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4.4.3.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предотвращению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конфликта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интересов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5C970E5E" w14:textId="77777777" w:rsidR="00ED2C9F" w:rsidRDefault="00D505D9" w:rsidP="00483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4.4.4.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стороны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объединений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контроля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путем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проведенных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мерах,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(принятых)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судебном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</w:p>
    <w:p w14:paraId="2A0F114E" w14:textId="77777777" w:rsidR="00483446" w:rsidRPr="00483446" w:rsidRDefault="00483446" w:rsidP="004834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17990E" w14:textId="77777777" w:rsidR="00D505D9" w:rsidRPr="00D505D9" w:rsidRDefault="00D505D9" w:rsidP="00F862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решений</w:t>
      </w:r>
    </w:p>
    <w:p w14:paraId="67577F02" w14:textId="77777777" w:rsidR="00D505D9" w:rsidRPr="00D505D9" w:rsidRDefault="00D505D9" w:rsidP="00F86234">
      <w:pPr>
        <w:pStyle w:val="af3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муниципальную</w:t>
      </w:r>
    </w:p>
    <w:p w14:paraId="22B05029" w14:textId="77777777" w:rsidR="00D505D9" w:rsidRPr="00D505D9" w:rsidRDefault="00D505D9" w:rsidP="00F86234">
      <w:pPr>
        <w:pStyle w:val="af3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многофункционального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центра,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лиц,</w:t>
      </w:r>
    </w:p>
    <w:p w14:paraId="610005F7" w14:textId="77777777" w:rsidR="00D505D9" w:rsidRPr="00D505D9" w:rsidRDefault="00D505D9" w:rsidP="00F86234">
      <w:pPr>
        <w:pStyle w:val="af3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служащих,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58F1C319" w14:textId="77777777" w:rsidR="00D505D9" w:rsidRPr="00D505D9" w:rsidRDefault="00D505D9" w:rsidP="00F862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68546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Par459"/>
      <w:bookmarkEnd w:id="46"/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F4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его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праве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подать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жалобу</w:t>
      </w:r>
    </w:p>
    <w:p w14:paraId="39C3BD8D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на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(или)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</w:p>
    <w:p w14:paraId="254B8C03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многофункционального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центра,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их</w:t>
      </w:r>
    </w:p>
    <w:p w14:paraId="5E4714FF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лиц,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служащих,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67FD6688" w14:textId="77777777" w:rsidR="00D505D9" w:rsidRPr="00D505D9" w:rsidRDefault="00D505D9" w:rsidP="00F862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при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F535ED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9A25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69995826"/>
      <w:r w:rsidRPr="00D505D9">
        <w:rPr>
          <w:rFonts w:ascii="Times New Roman" w:hAnsi="Times New Roman" w:cs="Times New Roman"/>
          <w:sz w:val="28"/>
          <w:szCs w:val="28"/>
        </w:rPr>
        <w:t>5.1.1.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(осуществленных)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обжалование).</w:t>
      </w:r>
    </w:p>
    <w:bookmarkEnd w:id="47"/>
    <w:p w14:paraId="3B84B300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CD3DBF7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_Hlk69995851"/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Органы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уполномоченные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лица,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досудебном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(внесудебном)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14:paraId="16AA9230" w14:textId="77777777" w:rsidR="00D505D9" w:rsidRPr="00D505D9" w:rsidRDefault="00D505D9" w:rsidP="00D505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8B6EDD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5.2.1.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4A3F86">
        <w:rPr>
          <w:rFonts w:ascii="Times New Roman" w:hAnsi="Times New Roman" w:cs="Times New Roman"/>
          <w:sz w:val="28"/>
          <w:szCs w:val="28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bookmarkEnd w:id="48"/>
    <w:p w14:paraId="0CD01A7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51A22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Hlk69995876"/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жалобы,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p w14:paraId="4118535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1BA9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5.3.1.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Par418"/>
      <w:bookmarkEnd w:id="50"/>
      <w:r w:rsidRPr="00D505D9">
        <w:rPr>
          <w:rFonts w:ascii="Times New Roman" w:hAnsi="Times New Roman" w:cs="Times New Roman"/>
          <w:sz w:val="28"/>
          <w:szCs w:val="28"/>
        </w:rPr>
        <w:t>Информацию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могут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стендах,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портале.</w:t>
      </w:r>
    </w:p>
    <w:bookmarkEnd w:id="49"/>
    <w:p w14:paraId="3D9F52F3" w14:textId="77777777" w:rsid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DFAF0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Hlk69995901"/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78D087A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1E46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5.4.1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регулирующими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являются:</w:t>
      </w:r>
    </w:p>
    <w:p w14:paraId="44D4BE5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210-ФЗ.</w:t>
      </w:r>
    </w:p>
    <w:p w14:paraId="309768A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707E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_Hlk69995918"/>
      <w:bookmarkEnd w:id="51"/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5.5.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его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праве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подать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жалобу</w:t>
      </w:r>
    </w:p>
    <w:p w14:paraId="3BC35BB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2D32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(осуществляемых)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обжалование).</w:t>
      </w:r>
    </w:p>
    <w:bookmarkEnd w:id="52"/>
    <w:p w14:paraId="118A4353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592AF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_Hlk69995944"/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5.6.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0818FAA6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4793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Предметом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конкретное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случаях:</w:t>
      </w:r>
    </w:p>
    <w:p w14:paraId="60BA083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статье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услуг»;</w:t>
      </w:r>
    </w:p>
    <w:p w14:paraId="5BD9CBB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4D6A26D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субъектов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7C60F8B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38DC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актами;</w:t>
      </w:r>
    </w:p>
    <w:p w14:paraId="67D2F5C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затребование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платы,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актами;</w:t>
      </w:r>
    </w:p>
    <w:p w14:paraId="232B3E51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7)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исправлений;</w:t>
      </w:r>
    </w:p>
    <w:p w14:paraId="4D02624C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8)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6F81D247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9)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приостановление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приостановления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актами;</w:t>
      </w:r>
    </w:p>
    <w:p w14:paraId="626CD15F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10)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недостоверность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указывались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первоначальном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anchor="sub_7014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услуг».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3"/>
    <w:p w14:paraId="03A912CA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28ABB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_Hlk69995967"/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5.7.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услугу,</w:t>
      </w:r>
    </w:p>
    <w:p w14:paraId="7BD0D603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лица,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которым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быть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15AF2621" w14:textId="77777777" w:rsidR="00D505D9" w:rsidRPr="00D505D9" w:rsidRDefault="00D505D9" w:rsidP="00D505D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B568F56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5.7.1.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42C5BDCB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5.7.2.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отраслевого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органа.</w:t>
      </w:r>
    </w:p>
    <w:p w14:paraId="370EEFC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отраслевого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заместителю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4A3F86">
        <w:rPr>
          <w:rFonts w:ascii="Times New Roman" w:hAnsi="Times New Roman" w:cs="Times New Roman"/>
          <w:sz w:val="28"/>
          <w:szCs w:val="28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курирующему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орган.</w:t>
      </w:r>
    </w:p>
    <w:p w14:paraId="5311C01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заместителя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sz w:val="28"/>
          <w:szCs w:val="28"/>
        </w:rPr>
        <w:t>района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курирующего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отраслевой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(функциональный)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орган,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через</w:t>
      </w:r>
      <w:r w:rsidR="00F417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51923" w:rsidRPr="00CA09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751923">
        <w:rPr>
          <w:rFonts w:ascii="Times New Roman" w:hAnsi="Times New Roman" w:cs="Times New Roman"/>
          <w:sz w:val="28"/>
          <w:szCs w:val="28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</w:p>
    <w:p w14:paraId="6B033CE5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751923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751923">
        <w:rPr>
          <w:rFonts w:ascii="Times New Roman" w:hAnsi="Times New Roman" w:cs="Times New Roman"/>
          <w:sz w:val="28"/>
          <w:szCs w:val="28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417C5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5.7.3.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руководителю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этого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учредителю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края.</w:t>
      </w:r>
    </w:p>
    <w:p w14:paraId="2D50E71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5.7.4.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Особенности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органов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внебюджетных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фондов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корпораций,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наделенных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полномочиями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сфере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деятельности,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1.1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16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центров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утвержденными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Постановлением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РФ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августа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2012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840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утвержденным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постановлением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(губернатора)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февраля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2013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100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утверждении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исполнительных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власти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гражданских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внесении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изменений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отдельные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(губернатора)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Порядок)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  <w:bookmarkEnd w:id="54"/>
    </w:p>
    <w:p w14:paraId="13BD2C74" w14:textId="77777777" w:rsidR="007E5910" w:rsidRPr="00D505D9" w:rsidRDefault="007E5910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F173C" w14:textId="77777777" w:rsidR="00D505D9" w:rsidRPr="00D505D9" w:rsidRDefault="00BD398F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5" w:name="_Hlk69996018"/>
      <w:r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5.8.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6A0B425E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E0DBA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5.8.1.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182E5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5.8.2.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00B53">
        <w:rPr>
          <w:rFonts w:ascii="Times New Roman" w:hAnsi="Times New Roman" w:cs="Times New Roman"/>
          <w:sz w:val="28"/>
          <w:szCs w:val="28"/>
        </w:rPr>
        <w:t>Родниковского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00B53">
        <w:rPr>
          <w:rFonts w:ascii="Times New Roman" w:hAnsi="Times New Roman" w:cs="Times New Roman"/>
          <w:sz w:val="28"/>
          <w:szCs w:val="28"/>
        </w:rPr>
        <w:t>сельского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00B53">
        <w:rPr>
          <w:rFonts w:ascii="Times New Roman" w:hAnsi="Times New Roman" w:cs="Times New Roman"/>
          <w:sz w:val="28"/>
          <w:szCs w:val="28"/>
        </w:rPr>
        <w:t>поселения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200B53">
        <w:rPr>
          <w:rFonts w:ascii="Times New Roman" w:hAnsi="Times New Roman" w:cs="Times New Roman"/>
          <w:sz w:val="28"/>
          <w:szCs w:val="28"/>
        </w:rPr>
        <w:t>Курганинского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район</w:t>
      </w:r>
      <w:r w:rsidR="00200B53">
        <w:rPr>
          <w:rFonts w:ascii="Times New Roman" w:hAnsi="Times New Roman" w:cs="Times New Roman"/>
          <w:sz w:val="28"/>
          <w:szCs w:val="28"/>
        </w:rPr>
        <w:t>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75B5D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5.8.3.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anchor="/document/12177515/entry/110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2010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услуг»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процесс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(внесудебного)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совершенных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обжалования).</w:t>
      </w:r>
    </w:p>
    <w:p w14:paraId="12A8E644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5.8.4.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поступившая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подлежит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66C42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через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последний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между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жалобы.</w:t>
      </w:r>
    </w:p>
    <w:p w14:paraId="49C40A9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5.8.5.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содержать:</w:t>
      </w:r>
    </w:p>
    <w:p w14:paraId="00D77BB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наименование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обжалуются;</w:t>
      </w:r>
    </w:p>
    <w:p w14:paraId="65B18659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фамилию,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отчество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(последнее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жительства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наименование,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местонахождении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номер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(номера)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контактного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телефона,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(адреса)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почтовый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адрес,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заявителю;</w:t>
      </w:r>
    </w:p>
    <w:p w14:paraId="667BFBFE" w14:textId="77777777" w:rsidR="00D505D9" w:rsidRPr="00D505D9" w:rsidRDefault="00D505D9" w:rsidP="00D505D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5D9">
        <w:rPr>
          <w:sz w:val="28"/>
          <w:szCs w:val="28"/>
        </w:rPr>
        <w:t>3)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сведения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об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обжалуемых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решениях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и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действиях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(бездействии)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  <w:lang w:eastAsia="en-US"/>
        </w:rPr>
        <w:t>уполномоченного</w:t>
      </w:r>
      <w:r w:rsidR="00F41729">
        <w:rPr>
          <w:sz w:val="28"/>
          <w:szCs w:val="28"/>
          <w:lang w:eastAsia="en-US"/>
        </w:rPr>
        <w:t xml:space="preserve"> </w:t>
      </w:r>
      <w:r w:rsidRPr="00D505D9">
        <w:rPr>
          <w:sz w:val="28"/>
          <w:szCs w:val="28"/>
          <w:lang w:eastAsia="en-US"/>
        </w:rPr>
        <w:t>органа</w:t>
      </w:r>
      <w:r w:rsidRPr="00D505D9">
        <w:rPr>
          <w:sz w:val="28"/>
          <w:szCs w:val="28"/>
        </w:rPr>
        <w:t>,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должностного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лица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либо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муниципального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служащего</w:t>
      </w:r>
      <w:r w:rsidR="00F41729">
        <w:rPr>
          <w:sz w:val="28"/>
          <w:szCs w:val="28"/>
          <w:lang w:eastAsia="en-US"/>
        </w:rPr>
        <w:t xml:space="preserve"> </w:t>
      </w:r>
      <w:r w:rsidRPr="00D505D9">
        <w:rPr>
          <w:sz w:val="28"/>
          <w:szCs w:val="28"/>
          <w:lang w:eastAsia="en-US"/>
        </w:rPr>
        <w:t>уполномоченного</w:t>
      </w:r>
      <w:r w:rsidR="00F41729">
        <w:rPr>
          <w:sz w:val="28"/>
          <w:szCs w:val="28"/>
          <w:lang w:eastAsia="en-US"/>
        </w:rPr>
        <w:t xml:space="preserve"> </w:t>
      </w:r>
      <w:r w:rsidRPr="00D505D9">
        <w:rPr>
          <w:sz w:val="28"/>
          <w:szCs w:val="28"/>
          <w:lang w:eastAsia="en-US"/>
        </w:rPr>
        <w:t>органа</w:t>
      </w:r>
      <w:r w:rsidRPr="00D505D9">
        <w:rPr>
          <w:sz w:val="28"/>
          <w:szCs w:val="28"/>
        </w:rPr>
        <w:t>;</w:t>
      </w:r>
    </w:p>
    <w:p w14:paraId="3D7F27A6" w14:textId="77777777" w:rsidR="00D505D9" w:rsidRPr="00D505D9" w:rsidRDefault="00D505D9" w:rsidP="00D505D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5D9">
        <w:rPr>
          <w:sz w:val="28"/>
          <w:szCs w:val="28"/>
        </w:rPr>
        <w:t>4)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доводы,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на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основании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которых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заявитель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не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согласен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с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решением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и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действием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(бездействием)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  <w:lang w:eastAsia="en-US"/>
        </w:rPr>
        <w:t>уполномоченного</w:t>
      </w:r>
      <w:r w:rsidR="00F41729">
        <w:rPr>
          <w:sz w:val="28"/>
          <w:szCs w:val="28"/>
          <w:lang w:eastAsia="en-US"/>
        </w:rPr>
        <w:t xml:space="preserve"> </w:t>
      </w:r>
      <w:r w:rsidRPr="00D505D9">
        <w:rPr>
          <w:sz w:val="28"/>
          <w:szCs w:val="28"/>
          <w:lang w:eastAsia="en-US"/>
        </w:rPr>
        <w:t>органа</w:t>
      </w:r>
      <w:r w:rsidRPr="00D505D9">
        <w:rPr>
          <w:sz w:val="28"/>
          <w:szCs w:val="28"/>
        </w:rPr>
        <w:t>,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должностного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лица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либо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муниципального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служащего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уполномоченного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органа.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Заявителем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могут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быть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представлены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документы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(при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наличии),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подтверждающие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доводы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заявителя,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либо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их</w:t>
      </w:r>
      <w:r w:rsidR="00F41729">
        <w:rPr>
          <w:sz w:val="28"/>
          <w:szCs w:val="28"/>
        </w:rPr>
        <w:t xml:space="preserve"> </w:t>
      </w:r>
      <w:r w:rsidRPr="00D505D9">
        <w:rPr>
          <w:sz w:val="28"/>
          <w:szCs w:val="28"/>
        </w:rPr>
        <w:t>копии.</w:t>
      </w:r>
    </w:p>
    <w:bookmarkEnd w:id="55"/>
    <w:p w14:paraId="5220E61E" w14:textId="77777777" w:rsidR="007E5910" w:rsidRPr="00D505D9" w:rsidRDefault="007E5910" w:rsidP="003E44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328EC6E" w14:textId="77777777" w:rsidR="00D505D9" w:rsidRPr="00D505D9" w:rsidRDefault="00D505D9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6" w:name="_Hlk69996075"/>
      <w:r w:rsidRPr="00D505D9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5.9.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Сроки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64032880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5AFF5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Жалоба,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поступившая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подлежит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(пятнадцати)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исправлений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(пяти)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рабочих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6EAC34B3" w14:textId="77777777" w:rsidR="00D505D9" w:rsidRPr="00D505D9" w:rsidRDefault="00D505D9" w:rsidP="00F86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6EAA0A" w14:textId="77777777" w:rsidR="00D505D9" w:rsidRPr="00B3609F" w:rsidRDefault="00BD398F" w:rsidP="00F8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09F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B3609F">
        <w:rPr>
          <w:rFonts w:ascii="Times New Roman" w:hAnsi="Times New Roman" w:cs="Times New Roman"/>
          <w:b/>
          <w:sz w:val="28"/>
          <w:szCs w:val="28"/>
        </w:rPr>
        <w:t>5.10.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B3609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B3609F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B3609F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337E3AF1" w14:textId="77777777" w:rsidR="00D505D9" w:rsidRPr="00B3609F" w:rsidRDefault="00D505D9" w:rsidP="00D5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80C51" w14:textId="77777777" w:rsidR="00D505D9" w:rsidRPr="00B3609F" w:rsidRDefault="00D505D9" w:rsidP="00D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9F">
        <w:rPr>
          <w:rFonts w:ascii="Times New Roman" w:hAnsi="Times New Roman" w:cs="Times New Roman"/>
          <w:sz w:val="28"/>
          <w:szCs w:val="28"/>
        </w:rPr>
        <w:t>5.10.1.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принимается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одно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следующих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решений:</w:t>
      </w:r>
    </w:p>
    <w:p w14:paraId="25ED2DF5" w14:textId="77777777" w:rsidR="00D505D9" w:rsidRPr="00B3609F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9F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удовлетворяется,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отмены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принятого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решения,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исправления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допущенных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ошибок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выданных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результате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документах,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возврата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денежных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средств,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взимание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Федерации,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нормативными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актами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муниципальными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правовыми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актами;</w:t>
      </w:r>
    </w:p>
    <w:p w14:paraId="1708E221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9F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удовлетворении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B3609F">
        <w:rPr>
          <w:rFonts w:ascii="Times New Roman" w:hAnsi="Times New Roman" w:cs="Times New Roman"/>
          <w:sz w:val="28"/>
          <w:szCs w:val="28"/>
        </w:rPr>
        <w:t>отказывается.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7C276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5.10.2.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отказывает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удовлетворении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основаниями,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Порядком.</w:t>
      </w:r>
    </w:p>
    <w:p w14:paraId="524C04BA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5.10.3.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оставляет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без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основаниями,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Порядком</w:t>
      </w:r>
      <w:r w:rsidRPr="00D505D9">
        <w:rPr>
          <w:rFonts w:ascii="Times New Roman" w:hAnsi="Times New Roman" w:cs="Times New Roman"/>
          <w:i/>
          <w:sz w:val="28"/>
          <w:szCs w:val="28"/>
        </w:rPr>
        <w:t>.</w:t>
      </w:r>
    </w:p>
    <w:p w14:paraId="495E47EF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5.10.4.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признания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подлежащей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удовлетворению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незамедлительного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оказании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приносятся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извинения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неудобства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указывается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дальнейших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совершить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40FA790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5.10.5.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признания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подлежащей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удовлетворению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аргументированные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разъяснения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причинах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решения.</w:t>
      </w:r>
    </w:p>
    <w:p w14:paraId="6402269C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5.10.6.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признаков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правонаруше</w:t>
      </w:r>
      <w:r w:rsidR="00B3609F">
        <w:rPr>
          <w:rFonts w:ascii="Times New Roman" w:hAnsi="Times New Roman" w:cs="Times New Roman"/>
          <w:sz w:val="28"/>
          <w:szCs w:val="28"/>
        </w:rPr>
        <w:t>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3609F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3609F">
        <w:rPr>
          <w:rFonts w:ascii="Times New Roman" w:hAnsi="Times New Roman" w:cs="Times New Roman"/>
          <w:sz w:val="28"/>
          <w:szCs w:val="28"/>
        </w:rPr>
        <w:t>преступления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3609F">
        <w:rPr>
          <w:rFonts w:ascii="Times New Roman" w:hAnsi="Times New Roman" w:cs="Times New Roman"/>
          <w:sz w:val="28"/>
          <w:szCs w:val="28"/>
        </w:rPr>
        <w:t>должностного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3609F">
        <w:rPr>
          <w:rFonts w:ascii="Times New Roman" w:hAnsi="Times New Roman" w:cs="Times New Roman"/>
          <w:sz w:val="28"/>
          <w:szCs w:val="28"/>
        </w:rPr>
        <w:t>лица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B111A">
        <w:rPr>
          <w:rFonts w:ascii="Times New Roman" w:hAnsi="Times New Roman" w:cs="Times New Roman"/>
          <w:sz w:val="28"/>
          <w:szCs w:val="28"/>
        </w:rPr>
        <w:t>наделенный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полномочиями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B111A">
        <w:rPr>
          <w:rFonts w:ascii="Times New Roman" w:hAnsi="Times New Roman" w:cs="Times New Roman"/>
          <w:sz w:val="28"/>
          <w:szCs w:val="28"/>
        </w:rPr>
        <w:t>жалоб,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B111A">
        <w:rPr>
          <w:rFonts w:ascii="Times New Roman" w:hAnsi="Times New Roman" w:cs="Times New Roman"/>
          <w:sz w:val="28"/>
          <w:szCs w:val="28"/>
        </w:rPr>
        <w:t>незамедлительно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="00BB111A">
        <w:rPr>
          <w:rFonts w:ascii="Times New Roman" w:hAnsi="Times New Roman" w:cs="Times New Roman"/>
          <w:sz w:val="28"/>
          <w:szCs w:val="28"/>
        </w:rPr>
        <w:t>направляе</w:t>
      </w:r>
      <w:r w:rsidRPr="00D505D9">
        <w:rPr>
          <w:rFonts w:ascii="Times New Roman" w:hAnsi="Times New Roman" w:cs="Times New Roman"/>
          <w:sz w:val="28"/>
          <w:szCs w:val="28"/>
        </w:rPr>
        <w:t>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имеющиеся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материалы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прокуратуры.</w:t>
      </w:r>
    </w:p>
    <w:p w14:paraId="41900E6E" w14:textId="77777777" w:rsid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86710B" w14:textId="77777777" w:rsidR="00D505D9" w:rsidRPr="00D505D9" w:rsidRDefault="00BD398F" w:rsidP="00F8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5.11.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14:paraId="16ABA018" w14:textId="77777777" w:rsidR="00D505D9" w:rsidRPr="00D505D9" w:rsidRDefault="00D505D9" w:rsidP="00F8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51297E2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A6CCC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позднее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днем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подпункте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5.10.1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5.10.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5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желанию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мотивированный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жалобы.</w:t>
      </w:r>
    </w:p>
    <w:p w14:paraId="398CAFE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5.11.2.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была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ответ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досудебного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4993D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3B7AA15" w14:textId="77777777" w:rsidR="00D505D9" w:rsidRPr="00D505D9" w:rsidRDefault="00BD398F" w:rsidP="00F8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5.12.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жалобе</w:t>
      </w:r>
    </w:p>
    <w:p w14:paraId="080490D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55E33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(осуществляемые)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служащим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суд,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</w:p>
    <w:p w14:paraId="446B990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B6F59" w14:textId="77777777" w:rsidR="00D505D9" w:rsidRPr="00D505D9" w:rsidRDefault="00BD398F" w:rsidP="00F8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5.13.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на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8"/>
          <w:szCs w:val="28"/>
        </w:rPr>
        <w:t>документов,</w:t>
      </w:r>
    </w:p>
    <w:p w14:paraId="734B8B30" w14:textId="77777777" w:rsidR="00D505D9" w:rsidRPr="00D505D9" w:rsidRDefault="00D505D9" w:rsidP="00F8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для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обоснования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F4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sz w:val="28"/>
          <w:szCs w:val="28"/>
        </w:rPr>
        <w:t>жалобы</w:t>
      </w:r>
    </w:p>
    <w:p w14:paraId="342792F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E088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Заявители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имеют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обоснования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почте,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«Интернет»,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официального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сайта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Единого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Регионального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портала,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A64CE" w14:textId="77777777" w:rsidR="00D505D9" w:rsidRPr="00D505D9" w:rsidRDefault="00D505D9" w:rsidP="00F86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5A288C" w14:textId="77777777" w:rsidR="00D505D9" w:rsidRPr="00D505D9" w:rsidRDefault="00D505D9" w:rsidP="00F86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05D9"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35D26A7C" w14:textId="77777777" w:rsidR="00D505D9" w:rsidRPr="00D505D9" w:rsidRDefault="00D505D9" w:rsidP="00F8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BF8FA" w14:textId="77777777" w:rsidR="00D505D9" w:rsidRPr="00D505D9" w:rsidRDefault="00D505D9" w:rsidP="00F8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центрами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519B782B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DF24C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себя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следующие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выполняемые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МФЦ:</w:t>
      </w:r>
    </w:p>
    <w:p w14:paraId="33251DEF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вопросам,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связанным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МФЦ;</w:t>
      </w:r>
    </w:p>
    <w:p w14:paraId="31FA28E0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64FEE50D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21A60F1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DF0B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включая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выписок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системы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услугу;</w:t>
      </w:r>
    </w:p>
    <w:p w14:paraId="1828BD5B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6.1.1.6.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усиленной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квалифицированной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электронной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подписи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6DF4FEEF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4FD79" w14:textId="77777777" w:rsidR="00D505D9" w:rsidRPr="00D505D9" w:rsidRDefault="00D505D9" w:rsidP="00C6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центрами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6DDD0576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77F78" w14:textId="77777777" w:rsidR="00D505D9" w:rsidRPr="00D505D9" w:rsidRDefault="00F4172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исчерпывающей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(ином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оборудованном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МФЦ),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предназначенном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1376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5D9" w:rsidRPr="00D505D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D9" w:rsidRPr="00D505D9">
        <w:rPr>
          <w:rFonts w:ascii="Times New Roman" w:hAnsi="Times New Roman" w:cs="Times New Roman"/>
          <w:sz w:val="28"/>
          <w:szCs w:val="28"/>
        </w:rPr>
        <w:t>услуг».</w:t>
      </w:r>
    </w:p>
    <w:p w14:paraId="2D520552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6.2.2.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EA2F5C1" w14:textId="77777777" w:rsidR="00D505D9" w:rsidRPr="00D505D9" w:rsidRDefault="00D505D9" w:rsidP="00D50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целях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может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ходе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паспорта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идентификации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аутентификации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14.1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27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июля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2006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149-ФЗ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«Об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технологиях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информации».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вышеуказанных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0CBAB43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взаимодействии).</w:t>
      </w:r>
    </w:p>
    <w:p w14:paraId="71A0B0A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anchor="/document/71912496/entry/100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запроса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двух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более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(или)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Cs/>
          <w:sz w:val="28"/>
          <w:szCs w:val="28"/>
        </w:rPr>
        <w:t>услуг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anchor="/document/12177515/entry/151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15.1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запрос):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A57DC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устанавливает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паспорта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Федерации;</w:t>
      </w:r>
    </w:p>
    <w:p w14:paraId="33D76BC0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проверяет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полномочий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заявителя;</w:t>
      </w:r>
    </w:p>
    <w:p w14:paraId="6A4D7585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проверяет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правильность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комплектность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подразделом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2.6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</w:p>
    <w:p w14:paraId="38A2682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проверяет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представляемых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(за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заверенных)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оригиналам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предмет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подчисток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(основными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признаками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подчисток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являются: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взъерошенность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волокон,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изменение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глянца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поверхностного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слоя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уменьшение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толщины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месте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подчистки,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нарушение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фоновой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сетки)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допечаток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(основными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признаками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приписок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несовпадение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горизонтальности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печатных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строке,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различия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размера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рисунка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одноименных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печатных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знаков,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различия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интенсивности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красителя).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возвращает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подлинники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заявителю;</w:t>
      </w:r>
    </w:p>
    <w:p w14:paraId="49835FA9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(сканирование)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D505D9">
        <w:rPr>
          <w:rFonts w:ascii="Times New Roman" w:hAnsi="Times New Roman" w:cs="Times New Roman"/>
          <w:sz w:val="28"/>
          <w:szCs w:val="28"/>
        </w:rPr>
        <w:t>-</w:t>
      </w:r>
      <w:hyperlink r:id="rId5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когда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возвращает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подлинники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заявителю;</w:t>
      </w:r>
    </w:p>
    <w:p w14:paraId="4FF9C40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2.9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регистрирует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пакет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документов.</w:t>
      </w:r>
    </w:p>
    <w:p w14:paraId="3BE19D5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всех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обязательными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запросе.</w:t>
      </w:r>
    </w:p>
    <w:p w14:paraId="595D6B1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несоответствия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–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информирует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предлагает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обратиться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приведения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3424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МФЦ:</w:t>
      </w:r>
    </w:p>
    <w:p w14:paraId="7C736D18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1)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принимает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</w:t>
      </w:r>
      <w:r w:rsidRPr="00D505D9">
        <w:rPr>
          <w:rFonts w:ascii="Times New Roman" w:hAnsi="Times New Roman" w:cs="Times New Roman"/>
          <w:sz w:val="28"/>
          <w:szCs w:val="28"/>
        </w:rPr>
        <w:softHyphen/>
        <w:t>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представленные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32D2BE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2)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копирование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(сканирование)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D505D9">
        <w:rPr>
          <w:rFonts w:ascii="Times New Roman" w:hAnsi="Times New Roman" w:cs="Times New Roman"/>
          <w:sz w:val="28"/>
          <w:szCs w:val="28"/>
        </w:rPr>
        <w:t>-</w:t>
      </w:r>
      <w:hyperlink r:id="rId59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(далее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-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представленных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 </w:t>
      </w:r>
      <w:r w:rsidRPr="00D505D9">
        <w:rPr>
          <w:rFonts w:ascii="Times New Roman" w:hAnsi="Times New Roman" w:cs="Times New Roman"/>
          <w:sz w:val="28"/>
          <w:szCs w:val="28"/>
        </w:rPr>
        <w:t>самостоятельно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представил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исключением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когда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правовым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нотариально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удостоверенной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хранения);</w:t>
      </w:r>
    </w:p>
    <w:p w14:paraId="26FB06D4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3)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формирует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заявле</w:t>
      </w:r>
      <w:r w:rsidRPr="00D505D9">
        <w:rPr>
          <w:rFonts w:ascii="Times New Roman" w:hAnsi="Times New Roman" w:cs="Times New Roman"/>
          <w:sz w:val="28"/>
          <w:szCs w:val="28"/>
        </w:rPr>
        <w:softHyphen/>
        <w:t>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копий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хранения,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обеспечивая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подписью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порядке;</w:t>
      </w:r>
    </w:p>
    <w:p w14:paraId="0741C3DE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4)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услугу;</w:t>
      </w:r>
    </w:p>
    <w:p w14:paraId="0103CEC1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5)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технологий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защищенным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каналам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образы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края.</w:t>
      </w:r>
    </w:p>
    <w:p w14:paraId="0A1F70F2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технической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возможности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выполнить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формату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файла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расположенный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территории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носителях.</w:t>
      </w:r>
    </w:p>
    <w:p w14:paraId="733CBB8B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</w:t>
      </w:r>
      <w:r w:rsidRPr="00D505D9">
        <w:rPr>
          <w:rFonts w:ascii="Times New Roman" w:hAnsi="Times New Roman" w:cs="Times New Roman"/>
          <w:sz w:val="28"/>
          <w:szCs w:val="28"/>
        </w:rPr>
        <w:softHyphen/>
        <w:t>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отсутствие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</w:t>
      </w:r>
      <w:r w:rsidRPr="00D505D9">
        <w:rPr>
          <w:rFonts w:ascii="Times New Roman" w:hAnsi="Times New Roman" w:cs="Times New Roman"/>
          <w:sz w:val="28"/>
          <w:szCs w:val="28"/>
        </w:rPr>
        <w:softHyphen/>
        <w:t>димых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подразделом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2.9.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раздела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BF3C1B6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регистрация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(заявления)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расписки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выявлении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приеме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желанию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письменном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виде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причин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отказа).</w:t>
      </w:r>
    </w:p>
    <w:p w14:paraId="515B4F3D" w14:textId="77777777" w:rsidR="00D505D9" w:rsidRPr="00D505D9" w:rsidRDefault="00D505D9" w:rsidP="00D5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возложено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36FBB532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6.2.3.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прилагаемые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нему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(пакет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документов).</w:t>
      </w:r>
    </w:p>
    <w:p w14:paraId="7163176D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Передача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пакета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составляется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двух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экземплярах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0186AFC1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пакета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являются:</w:t>
      </w:r>
    </w:p>
    <w:p w14:paraId="27113C0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заявлений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прилагаемых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заключенными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8CC3B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адресность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направления;</w:t>
      </w:r>
    </w:p>
    <w:p w14:paraId="2CFFEA2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комплектности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передаваемых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предъявляемых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оформления,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70C6E64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реестре.</w:t>
      </w:r>
    </w:p>
    <w:p w14:paraId="197D4BA0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пакета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услугу.</w:t>
      </w:r>
    </w:p>
    <w:p w14:paraId="76CAE927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возложено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услугу.</w:t>
      </w:r>
    </w:p>
    <w:p w14:paraId="615F6790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6.2.4.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подготовленный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случае,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посредством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2414FCD2" w14:textId="77777777" w:rsidR="00D505D9" w:rsidRPr="00D505D9" w:rsidRDefault="00D505D9" w:rsidP="00D50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Передача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5433C148" w14:textId="77777777" w:rsidR="00D505D9" w:rsidRPr="00D505D9" w:rsidRDefault="00D505D9" w:rsidP="00D505D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Передача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который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двух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экземплярах,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содержит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дату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время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заверяются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608ABB73" w14:textId="77777777" w:rsidR="00D505D9" w:rsidRPr="00D505D9" w:rsidRDefault="00D505D9" w:rsidP="00D505D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454611E1" w14:textId="77777777" w:rsidR="00D505D9" w:rsidRPr="00D505D9" w:rsidRDefault="00D505D9" w:rsidP="00D505D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выполнения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lastRenderedPageBreak/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реестре.</w:t>
      </w:r>
    </w:p>
    <w:p w14:paraId="2C28BC2E" w14:textId="77777777" w:rsidR="00D505D9" w:rsidRPr="00D505D9" w:rsidRDefault="00D505D9" w:rsidP="00D505D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принятия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настоящей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готовность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31C80994" w14:textId="77777777" w:rsidR="00D505D9" w:rsidRPr="00D505D9" w:rsidRDefault="00D505D9" w:rsidP="00D505D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возложено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специалиста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62243693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6.2.5.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начала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заявителю.</w:t>
      </w:r>
    </w:p>
    <w:p w14:paraId="224E8E01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также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указанных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комплексном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запросе,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иное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предусмотрено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</w:p>
    <w:p w14:paraId="3AAA85B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Выдача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условиями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взаимодействии.</w:t>
      </w:r>
    </w:p>
    <w:p w14:paraId="3AD8B704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услуги:</w:t>
      </w:r>
    </w:p>
    <w:p w14:paraId="26F1DFC2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устанавливает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основании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паспорта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гражданина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удостоверяющих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личность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Федерации;</w:t>
      </w:r>
    </w:p>
    <w:p w14:paraId="2821DE02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проверяет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наличие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полномочий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если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представитель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физического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или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юридического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лица;</w:t>
      </w:r>
    </w:p>
    <w:p w14:paraId="364EC5F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выдает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документы,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являющиеся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услугу.</w:t>
      </w:r>
    </w:p>
    <w:p w14:paraId="070DB3BB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Работник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осуществляет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составление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бумажном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носителе,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подтверждающих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содержание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электронных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направленных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предоставляющим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требованиями,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Правительством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Российской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Федерации.</w:t>
      </w:r>
    </w:p>
    <w:p w14:paraId="33B4D158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Критерием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является:</w:t>
      </w:r>
    </w:p>
    <w:p w14:paraId="3ACFF097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соблюдение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установленных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соглашениями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взаимодействии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сроков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из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органа,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муниципальную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услугу,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услуги;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D9F9B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соответствие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переданных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выдачу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требованиям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актов.</w:t>
      </w:r>
    </w:p>
    <w:p w14:paraId="7AF0D379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lastRenderedPageBreak/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выдача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заявителю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документов,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являющихся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03EDC4D1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Способом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фиксации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является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личная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подпись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расшифровкой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соответствующей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графе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расписки,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подтверждающая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результата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заявителем.</w:t>
      </w:r>
    </w:p>
    <w:p w14:paraId="53A44324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Исполнение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процедуры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возложено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br/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МФЦ.</w:t>
      </w:r>
    </w:p>
    <w:p w14:paraId="5FB0A547" w14:textId="77777777" w:rsidR="00D505D9" w:rsidRPr="00D505D9" w:rsidRDefault="00D505D9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6.2.6.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необходимые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для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предоставления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том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числе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связанные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проверкой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усиленной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квалифицированной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электронной</w:t>
        </w:r>
        <w:r w:rsidR="00F4172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D505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подписи</w:t>
        </w:r>
      </w:hyperlink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использованной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обращении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получением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муниципальной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услуги.</w:t>
      </w:r>
    </w:p>
    <w:p w14:paraId="16C16F89" w14:textId="77777777" w:rsidR="007E5910" w:rsidRDefault="007E5910" w:rsidP="00D50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08CF9" w14:textId="77777777" w:rsidR="00D505D9" w:rsidRPr="00D505D9" w:rsidRDefault="00D505D9" w:rsidP="009F0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505D9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(внесудебный)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центра,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</w:t>
      </w:r>
      <w:r w:rsidR="00F41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b/>
          <w:bCs/>
          <w:sz w:val="28"/>
          <w:szCs w:val="28"/>
        </w:rPr>
        <w:t>центра</w:t>
      </w:r>
    </w:p>
    <w:p w14:paraId="628CFAC1" w14:textId="77777777" w:rsidR="00D505D9" w:rsidRPr="00D505D9" w:rsidRDefault="00D505D9" w:rsidP="00D505D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CB732" w14:textId="77777777" w:rsidR="00D505D9" w:rsidRPr="00D505D9" w:rsidRDefault="00D505D9" w:rsidP="00D505D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6.3.1.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Обжалование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(бездействия)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производится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соответствии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порядком,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определенным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главой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2.1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Федерального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закона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№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210-ФЗ.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CE763" w14:textId="77777777" w:rsidR="00D505D9" w:rsidRPr="009129D0" w:rsidRDefault="00D505D9" w:rsidP="00912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9">
        <w:rPr>
          <w:rFonts w:ascii="Times New Roman" w:hAnsi="Times New Roman" w:cs="Times New Roman"/>
          <w:sz w:val="28"/>
          <w:szCs w:val="28"/>
        </w:rPr>
        <w:t>6.3.2.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Жалоба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на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решения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(или)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действия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(бездействие)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Pr="00D505D9">
        <w:rPr>
          <w:rFonts w:ascii="Times New Roman" w:hAnsi="Times New Roman" w:cs="Times New Roman"/>
          <w:sz w:val="28"/>
          <w:szCs w:val="28"/>
        </w:rPr>
        <w:t>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должностных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работников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подается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заявителем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МФЦ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либо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в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департамент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информатизации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связи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Краснодарского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D505D9">
        <w:rPr>
          <w:rFonts w:ascii="Times New Roman" w:hAnsi="Times New Roman" w:cs="Times New Roman"/>
          <w:sz w:val="28"/>
          <w:szCs w:val="28"/>
        </w:rPr>
        <w:t>края,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9129D0">
        <w:rPr>
          <w:rFonts w:ascii="Times New Roman" w:hAnsi="Times New Roman" w:cs="Times New Roman"/>
          <w:sz w:val="28"/>
          <w:szCs w:val="28"/>
        </w:rPr>
        <w:t>являющийся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9129D0">
        <w:rPr>
          <w:rFonts w:ascii="Times New Roman" w:hAnsi="Times New Roman" w:cs="Times New Roman"/>
          <w:sz w:val="28"/>
          <w:szCs w:val="28"/>
        </w:rPr>
        <w:t>учредителем</w:t>
      </w:r>
      <w:r w:rsidR="00F41729">
        <w:rPr>
          <w:rFonts w:ascii="Times New Roman" w:hAnsi="Times New Roman" w:cs="Times New Roman"/>
          <w:sz w:val="28"/>
          <w:szCs w:val="28"/>
        </w:rPr>
        <w:t xml:space="preserve"> </w:t>
      </w:r>
      <w:r w:rsidRPr="009129D0">
        <w:rPr>
          <w:rFonts w:ascii="Times New Roman" w:hAnsi="Times New Roman" w:cs="Times New Roman"/>
          <w:sz w:val="28"/>
          <w:szCs w:val="28"/>
        </w:rPr>
        <w:t>МФЦ.</w:t>
      </w:r>
    </w:p>
    <w:p w14:paraId="34957BDC" w14:textId="77777777" w:rsidR="00D505D9" w:rsidRDefault="00D505D9" w:rsidP="009129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BD77EB" w14:textId="77777777" w:rsidR="00FF4047" w:rsidRPr="009129D0" w:rsidRDefault="00FF4047" w:rsidP="009129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bookmarkEnd w:id="56"/>
    <w:p w14:paraId="30AE59C6" w14:textId="77777777" w:rsidR="00F41729" w:rsidRPr="00F41729" w:rsidRDefault="00F41729" w:rsidP="00F41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1729">
        <w:rPr>
          <w:rFonts w:ascii="Times New Roman" w:eastAsia="Calibri" w:hAnsi="Times New Roman" w:cs="Times New Roman"/>
          <w:sz w:val="28"/>
          <w:szCs w:val="28"/>
        </w:rPr>
        <w:t>Главный специалист общего отдела</w:t>
      </w:r>
    </w:p>
    <w:p w14:paraId="2BB6CDE2" w14:textId="77777777" w:rsidR="00F41729" w:rsidRPr="00F41729" w:rsidRDefault="00F41729" w:rsidP="00F41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1729">
        <w:rPr>
          <w:rFonts w:ascii="Times New Roman" w:eastAsia="Calibri" w:hAnsi="Times New Roman" w:cs="Times New Roman"/>
          <w:sz w:val="28"/>
          <w:szCs w:val="28"/>
        </w:rPr>
        <w:t>администрации Родниковского сельского поселения</w:t>
      </w:r>
    </w:p>
    <w:p w14:paraId="1F051F7C" w14:textId="77777777" w:rsidR="00F41729" w:rsidRPr="00F41729" w:rsidRDefault="00F41729" w:rsidP="00F417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729">
        <w:rPr>
          <w:rFonts w:ascii="Times New Roman" w:eastAsia="Calibri" w:hAnsi="Times New Roman" w:cs="Times New Roman"/>
          <w:sz w:val="28"/>
          <w:szCs w:val="28"/>
        </w:rPr>
        <w:t>Курганинский район</w:t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</w:r>
      <w:r w:rsidRPr="00F41729">
        <w:rPr>
          <w:rFonts w:ascii="Times New Roman" w:eastAsia="Calibri" w:hAnsi="Times New Roman" w:cs="Times New Roman"/>
          <w:sz w:val="28"/>
          <w:szCs w:val="28"/>
        </w:rPr>
        <w:tab/>
        <w:t xml:space="preserve">     М.Ю. Косолапова</w:t>
      </w:r>
    </w:p>
    <w:p w14:paraId="22959D5C" w14:textId="77777777" w:rsidR="00D505D9" w:rsidRDefault="00D505D9" w:rsidP="00D505D9">
      <w:pPr>
        <w:spacing w:line="240" w:lineRule="auto"/>
        <w:jc w:val="both"/>
      </w:pPr>
    </w:p>
    <w:p w14:paraId="60C28692" w14:textId="77777777" w:rsidR="00305CA5" w:rsidRDefault="00305CA5" w:rsidP="00D505D9">
      <w:pPr>
        <w:spacing w:line="240" w:lineRule="auto"/>
        <w:jc w:val="both"/>
      </w:pPr>
    </w:p>
    <w:p w14:paraId="21B17911" w14:textId="77777777" w:rsidR="00305CA5" w:rsidRDefault="00305CA5" w:rsidP="00D505D9">
      <w:pPr>
        <w:spacing w:line="240" w:lineRule="auto"/>
        <w:jc w:val="both"/>
      </w:pPr>
    </w:p>
    <w:p w14:paraId="307E357A" w14:textId="77777777" w:rsidR="00305CA5" w:rsidRDefault="00305CA5" w:rsidP="00D505D9">
      <w:pPr>
        <w:spacing w:line="240" w:lineRule="auto"/>
        <w:jc w:val="both"/>
      </w:pPr>
    </w:p>
    <w:p w14:paraId="74D65AEA" w14:textId="77777777" w:rsidR="00305CA5" w:rsidRDefault="00305CA5" w:rsidP="00D505D9">
      <w:pPr>
        <w:spacing w:line="240" w:lineRule="auto"/>
        <w:jc w:val="both"/>
      </w:pPr>
    </w:p>
    <w:p w14:paraId="5E6ABBCA" w14:textId="77777777" w:rsidR="00305CA5" w:rsidRDefault="00305CA5" w:rsidP="00D505D9">
      <w:pPr>
        <w:spacing w:line="240" w:lineRule="auto"/>
        <w:jc w:val="both"/>
      </w:pPr>
    </w:p>
    <w:p w14:paraId="3FB32D18" w14:textId="77777777" w:rsidR="00305CA5" w:rsidRDefault="00305CA5" w:rsidP="00D505D9">
      <w:pPr>
        <w:spacing w:line="240" w:lineRule="auto"/>
        <w:jc w:val="both"/>
      </w:pPr>
    </w:p>
    <w:p w14:paraId="57D5BD18" w14:textId="77777777" w:rsidR="00305CA5" w:rsidRDefault="00305CA5" w:rsidP="00D505D9">
      <w:pPr>
        <w:spacing w:line="240" w:lineRule="auto"/>
        <w:jc w:val="both"/>
      </w:pPr>
    </w:p>
    <w:p w14:paraId="3DC43795" w14:textId="77777777" w:rsidR="00FF4047" w:rsidRDefault="00FF4047" w:rsidP="00D505D9">
      <w:pPr>
        <w:spacing w:line="240" w:lineRule="auto"/>
        <w:jc w:val="both"/>
      </w:pPr>
    </w:p>
    <w:p w14:paraId="2B951E41" w14:textId="77777777" w:rsidR="00305CA5" w:rsidRPr="007E5910" w:rsidRDefault="00305CA5" w:rsidP="007E591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B67643" w14:textId="77777777" w:rsidR="00305CA5" w:rsidRPr="007E5910" w:rsidRDefault="00305CA5" w:rsidP="007E591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6" w:anchor="sub_213" w:history="1">
        <w:r w:rsidRPr="007E591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административному</w:t>
        </w:r>
        <w:r w:rsidR="00F4172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7E591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регламенту</w:t>
        </w:r>
      </w:hyperlink>
    </w:p>
    <w:p w14:paraId="7CE3A939" w14:textId="77777777" w:rsidR="00305CA5" w:rsidRDefault="00305CA5" w:rsidP="007E59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4DFFB73" w14:textId="77777777" w:rsidR="00305CA5" w:rsidRDefault="00305CA5" w:rsidP="007E591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BE3B79" w14:textId="77777777" w:rsidR="00305CA5" w:rsidRDefault="000A7FF2" w:rsidP="007E59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F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FFC82DA" w14:textId="77777777" w:rsidR="00305CA5" w:rsidRDefault="00305CA5" w:rsidP="007E59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14:paraId="35349C45" w14:textId="77777777" w:rsidR="00097AC4" w:rsidRDefault="00097AC4" w:rsidP="00305C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BC9F3" w14:textId="77777777" w:rsidR="00FF4047" w:rsidRDefault="00FF4047" w:rsidP="00305C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F42AC" w14:textId="77777777" w:rsidR="00305CA5" w:rsidRDefault="00305CA5" w:rsidP="00FF404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14:paraId="7B8DA0B0" w14:textId="77777777" w:rsidR="00305CA5" w:rsidRDefault="00305CA5" w:rsidP="00FF404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аренды/купли-продажи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участка</w:t>
      </w:r>
      <w:r w:rsidR="000A7F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A7F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находящегося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A7F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A7F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собственности</w:t>
      </w:r>
    </w:p>
    <w:p w14:paraId="035A88D6" w14:textId="77777777" w:rsidR="00305CA5" w:rsidRDefault="00305CA5" w:rsidP="00305C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4027D3" w14:textId="77777777" w:rsidR="00305CA5" w:rsidRPr="000A7FF2" w:rsidRDefault="00305CA5" w:rsidP="00305C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</w:p>
    <w:p w14:paraId="0F449855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ОГРН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(ОГРНИП)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ИНН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14:paraId="55949DB7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14:paraId="41734F18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_______________________(когда)____________________________________</w:t>
      </w:r>
    </w:p>
    <w:p w14:paraId="7FAE2ED8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14:paraId="58482095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</w:p>
    <w:p w14:paraId="6216E7BE" w14:textId="77777777" w:rsidR="00305CA5" w:rsidRPr="00E05DC3" w:rsidRDefault="00F41729" w:rsidP="00305C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5CA5"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устава)</w:t>
      </w:r>
    </w:p>
    <w:p w14:paraId="23C54848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14:paraId="6272A6FB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</w:t>
      </w:r>
    </w:p>
    <w:p w14:paraId="637CC732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____________________________________________;</w:t>
      </w:r>
    </w:p>
    <w:p w14:paraId="44F2A51A" w14:textId="77777777" w:rsidR="00305CA5" w:rsidRPr="00E05DC3" w:rsidRDefault="00305CA5" w:rsidP="00E05D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</w:p>
    <w:p w14:paraId="2BB4AB6A" w14:textId="77777777" w:rsidR="00305CA5" w:rsidRDefault="00305CA5" w:rsidP="00BF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аренды/купли-продажи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находящегося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F5C6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астровым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номером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BF5C6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14:paraId="4D20DA99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Сведения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земельном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участке:</w:t>
      </w:r>
    </w:p>
    <w:p w14:paraId="006EF84D" w14:textId="77777777" w:rsidR="00305CA5" w:rsidRDefault="00305CA5" w:rsidP="00305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Земельный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участок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имеет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следующие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адресные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ориентиры:____________________________________________________________</w:t>
      </w:r>
    </w:p>
    <w:p w14:paraId="3C3857D9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Площадь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кв.м.</w:t>
      </w:r>
    </w:p>
    <w:p w14:paraId="588EEA50" w14:textId="77777777" w:rsidR="00305CA5" w:rsidRDefault="00305CA5" w:rsidP="00305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Цель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использования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земельного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участка</w:t>
      </w:r>
      <w:r w:rsidR="00F41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FF4047">
        <w:rPr>
          <w:rFonts w:ascii="Times New Roman" w:eastAsia="Calibri" w:hAnsi="Times New Roman" w:cs="Times New Roman"/>
          <w:sz w:val="27"/>
          <w:szCs w:val="27"/>
        </w:rPr>
        <w:t>_</w:t>
      </w:r>
    </w:p>
    <w:p w14:paraId="7DBFD321" w14:textId="77777777" w:rsidR="00305CA5" w:rsidRDefault="00305CA5" w:rsidP="0030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2006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152-ФЗ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данных»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</w:t>
      </w:r>
    </w:p>
    <w:p w14:paraId="4313918C" w14:textId="77777777" w:rsidR="00305CA5" w:rsidRDefault="00305CA5" w:rsidP="00FF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я,_______________________________________________________________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</w:p>
    <w:p w14:paraId="60C38BBD" w14:textId="77777777" w:rsidR="00305CA5" w:rsidRDefault="00305CA5" w:rsidP="00F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даю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обработку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моих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48D4B05F" w14:textId="77777777" w:rsidR="00E05DC3" w:rsidRDefault="00F41729" w:rsidP="00F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05CA5" w:rsidRPr="00E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14:paraId="227EF6C5" w14:textId="77777777" w:rsidR="00FF4047" w:rsidRDefault="00FF4047" w:rsidP="00F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CD9743" w14:textId="77777777" w:rsidR="00305CA5" w:rsidRDefault="00F41729" w:rsidP="00F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05DC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="00305C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5DC3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</w:t>
      </w:r>
      <w:r w:rsidR="00E05DC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14:paraId="1930F248" w14:textId="77777777" w:rsidR="00BF5C6F" w:rsidRPr="00FF4047" w:rsidRDefault="00F41729" w:rsidP="00FF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заполнения)</w:t>
      </w:r>
      <w:r w:rsid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305CA5" w:rsidRP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305CA5" w:rsidRP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CA5" w:rsidRPr="00E0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заявителя)</w:t>
      </w:r>
    </w:p>
    <w:p w14:paraId="05CB8143" w14:textId="77777777" w:rsidR="00305CA5" w:rsidRPr="007E5910" w:rsidRDefault="00305CA5" w:rsidP="0003083C">
      <w:pPr>
        <w:spacing w:after="0" w:line="228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B2A974B" w14:textId="77777777" w:rsidR="00305CA5" w:rsidRPr="007E5910" w:rsidRDefault="00305CA5" w:rsidP="0003083C">
      <w:pPr>
        <w:spacing w:after="0" w:line="228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4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7" w:anchor="sub_213" w:history="1">
        <w:r w:rsidRPr="007E591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административному</w:t>
        </w:r>
        <w:r w:rsidR="00F41729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Pr="007E591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регламенту</w:t>
        </w:r>
      </w:hyperlink>
    </w:p>
    <w:p w14:paraId="5BFAFBAD" w14:textId="77777777" w:rsidR="00305CA5" w:rsidRDefault="00305CA5" w:rsidP="0003083C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E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5C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695F72F" w14:textId="77777777" w:rsidR="00305CA5" w:rsidRDefault="00305CA5" w:rsidP="0003083C">
      <w:pPr>
        <w:spacing w:after="0" w:line="228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38B007" w14:textId="77777777" w:rsidR="00305CA5" w:rsidRDefault="00BF5C6F" w:rsidP="0003083C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F4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3C5A9E0" w14:textId="77777777" w:rsidR="00305CA5" w:rsidRDefault="00F41729" w:rsidP="0003083C">
      <w:pPr>
        <w:spacing w:after="0" w:line="228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C6F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6F">
        <w:rPr>
          <w:rFonts w:ascii="Times New Roman" w:hAnsi="Times New Roman" w:cs="Times New Roman"/>
          <w:sz w:val="28"/>
          <w:szCs w:val="28"/>
        </w:rPr>
        <w:t>Тарасову</w:t>
      </w:r>
    </w:p>
    <w:p w14:paraId="6112CC18" w14:textId="77777777" w:rsidR="0003083C" w:rsidRPr="0003083C" w:rsidRDefault="0003083C" w:rsidP="0003083C">
      <w:pPr>
        <w:spacing w:after="0" w:line="228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292C9DC5" w14:textId="77777777" w:rsidR="00FF4047" w:rsidRDefault="00FF4047" w:rsidP="000308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ОБРАЗЕЦ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ЗАПОЛНЕНИЯ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FAD5B5F" w14:textId="77777777" w:rsidR="00305CA5" w:rsidRDefault="00305CA5" w:rsidP="00FF4047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проведении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аренды/купли-продажи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находящег</w:t>
      </w:r>
      <w:r w:rsidR="00BF5C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ося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собственности</w:t>
      </w:r>
    </w:p>
    <w:p w14:paraId="289705F5" w14:textId="77777777" w:rsidR="00305CA5" w:rsidRDefault="00305CA5" w:rsidP="00305C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4CC558E" w14:textId="77777777" w:rsidR="00305CA5" w:rsidRPr="00FF4047" w:rsidRDefault="00305CA5" w:rsidP="0030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Иванов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Иванович</w:t>
      </w:r>
    </w:p>
    <w:p w14:paraId="6DFB0259" w14:textId="77777777" w:rsidR="00305CA5" w:rsidRPr="00BF5C6F" w:rsidRDefault="00305CA5" w:rsidP="00BF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F4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</w:p>
    <w:p w14:paraId="51960166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ОГРН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(ОГРНИП)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2C083A5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ИНН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233888999587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14:paraId="2E86FF66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0304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F5C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67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9789___________________</w:t>
      </w:r>
    </w:p>
    <w:p w14:paraId="0C00B737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Курганински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РОВД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Краснодарскому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краю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26.05.2008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14:paraId="12816438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14:paraId="08EE6468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3C8E95C4" w14:textId="77777777" w:rsidR="00305CA5" w:rsidRPr="002749CD" w:rsidRDefault="00F41729" w:rsidP="0030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устава)</w:t>
      </w:r>
    </w:p>
    <w:p w14:paraId="45144B95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49CD" w:rsidRPr="00FF40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8928257944</w:t>
      </w:r>
      <w:r w:rsidRPr="00FF40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14:paraId="36A462A1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заявителя: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Краснодарский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край,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Курганинский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ст.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Родниковская,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4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F40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Ленина,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F40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36</w:t>
      </w:r>
    </w:p>
    <w:p w14:paraId="5B68899C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почты: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 w:rsidR="00FF4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54741EAE" w14:textId="77777777" w:rsidR="00305CA5" w:rsidRPr="002749CD" w:rsidRDefault="00F41729" w:rsidP="0030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A5" w:rsidRPr="002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</w:p>
    <w:p w14:paraId="05C9E077" w14:textId="77777777" w:rsidR="00305CA5" w:rsidRDefault="00305CA5" w:rsidP="0086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аренды/купли-продажи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участка,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находящегося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стровым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номером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23:16:0000000:8</w:t>
      </w:r>
      <w:r w:rsidR="008617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</w:t>
      </w:r>
    </w:p>
    <w:p w14:paraId="2CB4F43F" w14:textId="77777777" w:rsidR="00305CA5" w:rsidRDefault="00305CA5" w:rsidP="0030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участке:</w:t>
      </w:r>
    </w:p>
    <w:p w14:paraId="350AE583" w14:textId="77777777" w:rsidR="00305CA5" w:rsidRDefault="00305CA5" w:rsidP="00305CA5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Земельный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участок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имеет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следующие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адресные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ориентиры: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юго-западная</w:t>
      </w:r>
      <w:r w:rsidR="00F4172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окраина</w:t>
      </w:r>
      <w:r w:rsidR="00F4172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станицы</w:t>
      </w:r>
      <w:r w:rsidR="00F4172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8617DA">
        <w:rPr>
          <w:rFonts w:ascii="Times New Roman" w:eastAsia="Times New Roman" w:hAnsi="Times New Roman"/>
          <w:b/>
          <w:sz w:val="27"/>
          <w:szCs w:val="27"/>
          <w:lang w:eastAsia="ru-RU"/>
        </w:rPr>
        <w:t>Родниковской</w:t>
      </w:r>
    </w:p>
    <w:p w14:paraId="7E139725" w14:textId="77777777" w:rsidR="00305CA5" w:rsidRDefault="00305CA5" w:rsidP="00305CA5">
      <w:pPr>
        <w:pStyle w:val="af2"/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Площадь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участка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8617DA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9</w:t>
      </w:r>
      <w:r w:rsidR="008617DA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  <w:r w:rsidR="00F4172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кв.м.</w:t>
      </w:r>
    </w:p>
    <w:p w14:paraId="509A6E5C" w14:textId="77777777" w:rsidR="00305CA5" w:rsidRDefault="00305CA5" w:rsidP="00305CA5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использования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земельного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участка:</w:t>
      </w:r>
      <w:r w:rsidR="00F417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сельскохозяйственное</w:t>
      </w:r>
      <w:r w:rsidR="00F4172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использование</w:t>
      </w:r>
    </w:p>
    <w:p w14:paraId="4F88AC71" w14:textId="77777777" w:rsidR="00305CA5" w:rsidRDefault="00305CA5" w:rsidP="0030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2006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152-ФЗ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данных»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я,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94C4FE7" w14:textId="77777777" w:rsidR="00305CA5" w:rsidRPr="00910890" w:rsidRDefault="00305CA5" w:rsidP="0003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Иванов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</w:t>
      </w:r>
      <w:r w:rsidR="00F4172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FF404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Иванович</w:t>
      </w:r>
      <w:r w:rsidR="00F4172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даю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обработку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моих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ональных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03083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  <w:r w:rsidR="008617DA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0FA23D7E" w14:textId="77777777" w:rsidR="008617DA" w:rsidRDefault="008617DA" w:rsidP="0003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1DC5D1" w14:textId="77777777" w:rsidR="00305CA5" w:rsidRDefault="00305CA5" w:rsidP="0030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F41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14:paraId="373AC1DC" w14:textId="77777777" w:rsidR="00305CA5" w:rsidRPr="00D505D9" w:rsidRDefault="00305CA5" w:rsidP="008617DA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</w:t>
      </w:r>
      <w:r w:rsidR="00F4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4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r w:rsidR="00F4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заявителя)</w:t>
      </w:r>
    </w:p>
    <w:sectPr w:rsidR="00305CA5" w:rsidRPr="00D505D9" w:rsidSect="00ED097D">
      <w:headerReference w:type="default" r:id="rId6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77FE7" w14:textId="77777777" w:rsidR="00C400C3" w:rsidRDefault="00C400C3" w:rsidP="00E11CD5">
      <w:pPr>
        <w:spacing w:after="0" w:line="240" w:lineRule="auto"/>
      </w:pPr>
      <w:r>
        <w:separator/>
      </w:r>
    </w:p>
  </w:endnote>
  <w:endnote w:type="continuationSeparator" w:id="0">
    <w:p w14:paraId="313FD233" w14:textId="77777777" w:rsidR="00C400C3" w:rsidRDefault="00C400C3" w:rsidP="00E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7BCD" w14:textId="77777777" w:rsidR="00C400C3" w:rsidRDefault="00C400C3" w:rsidP="00E11CD5">
      <w:pPr>
        <w:spacing w:after="0" w:line="240" w:lineRule="auto"/>
      </w:pPr>
      <w:r>
        <w:separator/>
      </w:r>
    </w:p>
  </w:footnote>
  <w:footnote w:type="continuationSeparator" w:id="0">
    <w:p w14:paraId="3D48A1D6" w14:textId="77777777" w:rsidR="00C400C3" w:rsidRDefault="00C400C3" w:rsidP="00E1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6490944"/>
      <w:docPartObj>
        <w:docPartGallery w:val="Page Numbers (Top of Page)"/>
        <w:docPartUnique/>
      </w:docPartObj>
    </w:sdtPr>
    <w:sdtEndPr/>
    <w:sdtContent>
      <w:p w14:paraId="717B05EF" w14:textId="77777777" w:rsidR="007B2ACB" w:rsidRDefault="007B2A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B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179F8974" w14:textId="77777777" w:rsidR="007B2ACB" w:rsidRDefault="007B2A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863E9"/>
    <w:multiLevelType w:val="hybridMultilevel"/>
    <w:tmpl w:val="E54AFD7E"/>
    <w:lvl w:ilvl="0" w:tplc="861C8A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EB3C33"/>
    <w:multiLevelType w:val="hybridMultilevel"/>
    <w:tmpl w:val="4B02DF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4942">
    <w:abstractNumId w:val="0"/>
  </w:num>
  <w:num w:numId="2" w16cid:durableId="455876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9403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482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D0"/>
    <w:rsid w:val="00012471"/>
    <w:rsid w:val="00014422"/>
    <w:rsid w:val="00025DB3"/>
    <w:rsid w:val="0003083C"/>
    <w:rsid w:val="00080817"/>
    <w:rsid w:val="000867C3"/>
    <w:rsid w:val="00097AC4"/>
    <w:rsid w:val="000A7FF2"/>
    <w:rsid w:val="000B0272"/>
    <w:rsid w:val="000C49B1"/>
    <w:rsid w:val="000F074E"/>
    <w:rsid w:val="00164162"/>
    <w:rsid w:val="0017141F"/>
    <w:rsid w:val="00171426"/>
    <w:rsid w:val="001C382B"/>
    <w:rsid w:val="001D75E3"/>
    <w:rsid w:val="001D7FA1"/>
    <w:rsid w:val="001E345C"/>
    <w:rsid w:val="001E5823"/>
    <w:rsid w:val="001F35A1"/>
    <w:rsid w:val="001F5AA0"/>
    <w:rsid w:val="00200B53"/>
    <w:rsid w:val="0021039C"/>
    <w:rsid w:val="00243B28"/>
    <w:rsid w:val="00256C7D"/>
    <w:rsid w:val="00264DF7"/>
    <w:rsid w:val="002707E5"/>
    <w:rsid w:val="002749CD"/>
    <w:rsid w:val="002B51D0"/>
    <w:rsid w:val="002D6AE4"/>
    <w:rsid w:val="00301106"/>
    <w:rsid w:val="00305494"/>
    <w:rsid w:val="00305CA5"/>
    <w:rsid w:val="00307971"/>
    <w:rsid w:val="00330129"/>
    <w:rsid w:val="003450C6"/>
    <w:rsid w:val="003B6D34"/>
    <w:rsid w:val="003D2E71"/>
    <w:rsid w:val="003E0309"/>
    <w:rsid w:val="003E449A"/>
    <w:rsid w:val="003E4EBD"/>
    <w:rsid w:val="00483446"/>
    <w:rsid w:val="004A3F86"/>
    <w:rsid w:val="004C4B29"/>
    <w:rsid w:val="004C7606"/>
    <w:rsid w:val="004E719B"/>
    <w:rsid w:val="004F7B95"/>
    <w:rsid w:val="00553701"/>
    <w:rsid w:val="00590B07"/>
    <w:rsid w:val="00590D80"/>
    <w:rsid w:val="005C562B"/>
    <w:rsid w:val="005D065D"/>
    <w:rsid w:val="005D0A9A"/>
    <w:rsid w:val="006122E1"/>
    <w:rsid w:val="00632B74"/>
    <w:rsid w:val="00637CA2"/>
    <w:rsid w:val="00641CB6"/>
    <w:rsid w:val="00641E12"/>
    <w:rsid w:val="006477A5"/>
    <w:rsid w:val="00651A49"/>
    <w:rsid w:val="00655591"/>
    <w:rsid w:val="00681783"/>
    <w:rsid w:val="006A1190"/>
    <w:rsid w:val="006B0FD0"/>
    <w:rsid w:val="006F36AF"/>
    <w:rsid w:val="00724D20"/>
    <w:rsid w:val="007271D9"/>
    <w:rsid w:val="007405BE"/>
    <w:rsid w:val="007464E5"/>
    <w:rsid w:val="00751923"/>
    <w:rsid w:val="007704ED"/>
    <w:rsid w:val="007709FB"/>
    <w:rsid w:val="007906D6"/>
    <w:rsid w:val="00792B4D"/>
    <w:rsid w:val="007B2ACB"/>
    <w:rsid w:val="007E3016"/>
    <w:rsid w:val="007E5910"/>
    <w:rsid w:val="00825EF5"/>
    <w:rsid w:val="008410F5"/>
    <w:rsid w:val="008617DA"/>
    <w:rsid w:val="00870F3F"/>
    <w:rsid w:val="008B1C3F"/>
    <w:rsid w:val="008F7AB6"/>
    <w:rsid w:val="00910890"/>
    <w:rsid w:val="009114C1"/>
    <w:rsid w:val="009129D0"/>
    <w:rsid w:val="00914E07"/>
    <w:rsid w:val="009214B3"/>
    <w:rsid w:val="009245F9"/>
    <w:rsid w:val="00927647"/>
    <w:rsid w:val="00960276"/>
    <w:rsid w:val="00984132"/>
    <w:rsid w:val="009845B7"/>
    <w:rsid w:val="00984AD5"/>
    <w:rsid w:val="00997681"/>
    <w:rsid w:val="009A6086"/>
    <w:rsid w:val="009C46D7"/>
    <w:rsid w:val="009C7341"/>
    <w:rsid w:val="009D48D7"/>
    <w:rsid w:val="009F0520"/>
    <w:rsid w:val="00A1129F"/>
    <w:rsid w:val="00A3763B"/>
    <w:rsid w:val="00A40705"/>
    <w:rsid w:val="00A71E38"/>
    <w:rsid w:val="00A754AB"/>
    <w:rsid w:val="00A768E4"/>
    <w:rsid w:val="00AD404F"/>
    <w:rsid w:val="00AE31A0"/>
    <w:rsid w:val="00AE4BE8"/>
    <w:rsid w:val="00AF47E7"/>
    <w:rsid w:val="00B140FB"/>
    <w:rsid w:val="00B3609F"/>
    <w:rsid w:val="00B37AA6"/>
    <w:rsid w:val="00B84734"/>
    <w:rsid w:val="00B8552E"/>
    <w:rsid w:val="00B92A51"/>
    <w:rsid w:val="00B9553F"/>
    <w:rsid w:val="00B96E4A"/>
    <w:rsid w:val="00BA4F2D"/>
    <w:rsid w:val="00BB111A"/>
    <w:rsid w:val="00BC6BFC"/>
    <w:rsid w:val="00BC6C65"/>
    <w:rsid w:val="00BD398F"/>
    <w:rsid w:val="00BF5C6F"/>
    <w:rsid w:val="00C400C3"/>
    <w:rsid w:val="00C40E76"/>
    <w:rsid w:val="00C6628F"/>
    <w:rsid w:val="00C72A35"/>
    <w:rsid w:val="00C76761"/>
    <w:rsid w:val="00C81B91"/>
    <w:rsid w:val="00CB01C1"/>
    <w:rsid w:val="00CB34F5"/>
    <w:rsid w:val="00CB38F1"/>
    <w:rsid w:val="00CC4DEA"/>
    <w:rsid w:val="00CC7E79"/>
    <w:rsid w:val="00CE34C5"/>
    <w:rsid w:val="00CE413F"/>
    <w:rsid w:val="00CF5ADF"/>
    <w:rsid w:val="00D11F3A"/>
    <w:rsid w:val="00D27EDE"/>
    <w:rsid w:val="00D30562"/>
    <w:rsid w:val="00D505D9"/>
    <w:rsid w:val="00D6030B"/>
    <w:rsid w:val="00D61618"/>
    <w:rsid w:val="00D87D6D"/>
    <w:rsid w:val="00DC0677"/>
    <w:rsid w:val="00E05DC3"/>
    <w:rsid w:val="00E11CD5"/>
    <w:rsid w:val="00E86484"/>
    <w:rsid w:val="00ED097D"/>
    <w:rsid w:val="00ED2C9F"/>
    <w:rsid w:val="00ED51F7"/>
    <w:rsid w:val="00EE17B6"/>
    <w:rsid w:val="00EF03DC"/>
    <w:rsid w:val="00EF51B9"/>
    <w:rsid w:val="00F41729"/>
    <w:rsid w:val="00F43558"/>
    <w:rsid w:val="00F441C3"/>
    <w:rsid w:val="00F52BB6"/>
    <w:rsid w:val="00F67F85"/>
    <w:rsid w:val="00F86234"/>
    <w:rsid w:val="00FA1A05"/>
    <w:rsid w:val="00FB00F2"/>
    <w:rsid w:val="00FD2D15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6AA"/>
  <w15:docId w15:val="{263C9C5E-8A50-496C-A144-2BD710D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5D9"/>
    <w:pPr>
      <w:spacing w:after="200" w:line="276" w:lineRule="auto"/>
    </w:pPr>
  </w:style>
  <w:style w:type="paragraph" w:styleId="1">
    <w:name w:val="heading 1"/>
    <w:aliases w:val="Глава"/>
    <w:basedOn w:val="a"/>
    <w:next w:val="a"/>
    <w:link w:val="10"/>
    <w:qFormat/>
    <w:rsid w:val="00D505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05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505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505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D505D9"/>
    <w:rPr>
      <w:color w:val="0000FF"/>
      <w:u w:val="single"/>
    </w:rPr>
  </w:style>
  <w:style w:type="character" w:customStyle="1" w:styleId="11">
    <w:name w:val="Заголовок 1 Знак1"/>
    <w:aliases w:val="Глава Знак1"/>
    <w:basedOn w:val="a0"/>
    <w:rsid w:val="00D50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D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D5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D5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5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D50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5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D50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D5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D50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D50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unhideWhenUsed/>
    <w:rsid w:val="00D505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505D9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D505D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D505D9"/>
  </w:style>
  <w:style w:type="paragraph" w:styleId="af1">
    <w:name w:val="No Spacing"/>
    <w:link w:val="af0"/>
    <w:uiPriority w:val="1"/>
    <w:qFormat/>
    <w:rsid w:val="00D505D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D50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5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0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505D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D505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">
    <w:name w:val="Знак Знак Знак Знак2"/>
    <w:basedOn w:val="a"/>
    <w:rsid w:val="00D505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D50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D505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50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505D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3">
    <w:name w:val="Заголовок статьи"/>
    <w:basedOn w:val="a"/>
    <w:next w:val="a"/>
    <w:uiPriority w:val="99"/>
    <w:rsid w:val="00D505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D50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D5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5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link">
    <w:name w:val="link"/>
    <w:rsid w:val="00D505D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f6">
    <w:name w:val="Гипертекстовая ссылка"/>
    <w:uiPriority w:val="99"/>
    <w:rsid w:val="00D505D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7">
    <w:name w:val="Сравнение редакций. Добавленный фрагмент"/>
    <w:uiPriority w:val="99"/>
    <w:rsid w:val="00D505D9"/>
    <w:rPr>
      <w:color w:val="000000"/>
      <w:shd w:val="clear" w:color="auto" w:fill="C1D7FF"/>
    </w:rPr>
  </w:style>
  <w:style w:type="character" w:customStyle="1" w:styleId="FontStyle20">
    <w:name w:val="Font Style20"/>
    <w:rsid w:val="00D505D9"/>
    <w:rPr>
      <w:rFonts w:ascii="Times New Roman" w:hAnsi="Times New Roman" w:cs="Times New Roman" w:hint="default"/>
      <w:sz w:val="24"/>
      <w:szCs w:val="24"/>
    </w:rPr>
  </w:style>
  <w:style w:type="character" w:customStyle="1" w:styleId="af8">
    <w:name w:val="Цветовое выделение"/>
    <w:uiPriority w:val="99"/>
    <w:rsid w:val="00D505D9"/>
    <w:rPr>
      <w:b/>
      <w:bCs/>
      <w:color w:val="26282F"/>
    </w:rPr>
  </w:style>
  <w:style w:type="character" w:styleId="af9">
    <w:name w:val="Strong"/>
    <w:basedOn w:val="a0"/>
    <w:uiPriority w:val="22"/>
    <w:qFormat/>
    <w:rsid w:val="00D505D9"/>
    <w:rPr>
      <w:b/>
      <w:bCs/>
    </w:rPr>
  </w:style>
  <w:style w:type="character" w:styleId="afa">
    <w:name w:val="Emphasis"/>
    <w:basedOn w:val="a0"/>
    <w:uiPriority w:val="20"/>
    <w:qFormat/>
    <w:rsid w:val="00D505D9"/>
    <w:rPr>
      <w:i/>
      <w:iCs/>
    </w:rPr>
  </w:style>
  <w:style w:type="paragraph" w:customStyle="1" w:styleId="31">
    <w:name w:val="Основной текст 31"/>
    <w:basedOn w:val="a"/>
    <w:rsid w:val="00CB34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CB34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hyperlink" Target="garantF1://12084522.54" TargetMode="External"/><Relationship Id="rId63" Type="http://schemas.openxmlformats.org/officeDocument/2006/relationships/hyperlink" Target="consultantplus://offline/ref=409C938BF7BBFA69D038773E6D2756A3C15567B54642D57013BF301F522872EBBE0562EDD7eBa9K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1" Type="http://schemas.openxmlformats.org/officeDocument/2006/relationships/hyperlink" Target="garantF1://12054854.1403" TargetMode="External"/><Relationship Id="rId24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consultantplus://offline/ref=1BCE55A4930ABFBE35D69D1079098147690614050ABC1D04167AAF6A7273E7BBF6C45592702257DA5CAEM" TargetMode="External"/><Relationship Id="rId53" Type="http://schemas.openxmlformats.org/officeDocument/2006/relationships/hyperlink" Target="consultantplus://offline/ref=409C938BF7BBFA69D038773E6D2756A3C15567B54642D57013BF301F522872EBBE0562EDDBeBa8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hyperlink" Target="file:///\\192.168.7.100\mo16\&#1051;&#1059;&#1050;&#1068;&#1071;&#1053;&#1045;&#1053;&#1050;&#1054;%20&#1045;\&#1056;&#1045;&#1043;&#1051;&#1040;&#1052;&#1045;&#1053;&#1058;&#1067;\&#1056;&#1045;&#1043;&#1051;&#1040;&#1052;&#1045;&#1053;&#1058;&#1067;%202018%20+%20&#1054;&#1056;&#1042;%20&#1076;&#1083;&#1103;%20&#1086;&#1090;&#1076;&#1077;&#1083;&#1072;%20&#1101;&#1082;&#1086;&#1085;&#1086;&#1084;&#1080;&#1082;&#1080;\&#1043;&#1054;&#1058;&#1054;&#1042;%20&#1047;&#1072;&#1082;&#1083;&#1102;&#1095;&#1077;&#1085;&#1080;&#1077;%20&#1076;&#1086;&#1087;&#1086;&#1083;&#1085;&#1080;&#1090;&#1077;&#1083;&#1100;&#1085;&#1086;&#1075;&#1086;%20&#1089;&#1086;&#1075;&#1083;&#1072;&#1096;&#1077;&#1085;&#1080;&#1103;%20&#1082;%20&#1076;&#1086;&#1075;&#1086;&#1074;&#1086;&#1088;&#1091;%20&#1072;&#1088;&#1077;&#1085;&#1076;&#1099;%20&#1079;&#1077;&#1084;&#1077;&#1083;&#1100;&#1085;&#1086;&#1075;&#1086;%20&#1091;&#1095;&#1072;&#1089;&#1090;&#1082;&#1072;,%20&#1076;&#1086;&#1075;&#1086;&#1074;&#1086;&#1088;&#1091;%20&#1073;&#1077;&#1079;&#1074;&#1086;&#1079;&#1084;&#1077;&#1079;&#1076;&#1085;&#1086;&#1075;&#1086;%20&#1087;&#1086;&#1083;&#1100;&#1079;&#1086;&#1074;&#1072;&#1085;&#1080;&#1103;%20&#1079;&#1077;&#1084;&#1077;&#1083;&#1100;&#1085;&#1099;&#1084;%20&#1091;&#1095;&#1072;&#1089;&#1090;&#1082;&#1086;&#1084;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9" Type="http://schemas.openxmlformats.org/officeDocument/2006/relationships/hyperlink" Target="garantF1://1205770.1000" TargetMode="External"/><Relationship Id="rId14" Type="http://schemas.openxmlformats.org/officeDocument/2006/relationships/hyperlink" Target="consultantplus://offline/ref=5D05CD526A0F1250D007283695C5CD0C856A77A1F8333824FBFCD2A96E516451A119B9905009E4C8o8z2O" TargetMode="External"/><Relationship Id="rId22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s://torgi.gov.ru" TargetMode="External"/><Relationship Id="rId43" Type="http://schemas.openxmlformats.org/officeDocument/2006/relationships/hyperlink" Target="http://home.garant.ru/" TargetMode="External"/><Relationship Id="rId48" Type="http://schemas.openxmlformats.org/officeDocument/2006/relationships/hyperlink" Target="garantF1://12048555.140118" TargetMode="External"/><Relationship Id="rId56" Type="http://schemas.openxmlformats.org/officeDocument/2006/relationships/hyperlink" Target="consultantplus://offline/ref=409C938BF7BBFA69D038773E6D2756A3C15567B54642D57013BF301F522872EBBE0562EDD7eB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vo-search.minjust.ru/bigs/portal.html" TargetMode="External"/><Relationship Id="rId51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file:///C:\Users\Voloshko\Desktop\&#1052;&#1054;&#1048;%20&#1056;&#1045;&#1043;&#1051;&#1040;&#1052;&#1045;&#1053;&#1058;&#1067;\2021\&#1058;&#1054;&#1056;&#1043;&#1048;\&#1055;&#1088;&#1077;&#1076;&#1086;&#1089;&#1090;&#1072;&#1074;&#1083;&#1077;&#1085;&#1080;&#1077;%20&#1079;&#1091;%20&#1085;&#1072;%20&#1090;&#1086;&#1088;&#1075;&#1072;&#1093;%202021.docx" TargetMode="External"/><Relationship Id="rId25" Type="http://schemas.openxmlformats.org/officeDocument/2006/relationships/hyperlink" Target="garantF1://12048555.140118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http://home.garant.ru/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hyperlink" Target="file:///\\192.168.7.100\mo16\&#1051;&#1059;&#1050;&#1068;&#1071;&#1053;&#1045;&#1053;&#1050;&#1054;%20&#1045;\&#1056;&#1045;&#1043;&#1051;&#1040;&#1052;&#1045;&#1053;&#1058;&#1067;\&#1056;&#1045;&#1043;&#1051;&#1040;&#1052;&#1045;&#1053;&#1058;&#1067;%202018%20+%20&#1054;&#1056;&#1042;%20&#1076;&#1083;&#1103;%20&#1086;&#1090;&#1076;&#1077;&#1083;&#1072;%20&#1101;&#1082;&#1086;&#1085;&#1086;&#1084;&#1080;&#1082;&#1080;\&#1043;&#1054;&#1058;&#1054;&#1042;%20&#1047;&#1072;&#1082;&#1083;&#1102;&#1095;&#1077;&#1085;&#1080;&#1077;%20&#1076;&#1086;&#1087;&#1086;&#1083;&#1085;&#1080;&#1090;&#1077;&#1083;&#1100;&#1085;&#1086;&#1075;&#1086;%20&#1089;&#1086;&#1075;&#1083;&#1072;&#1096;&#1077;&#1085;&#1080;&#1103;%20&#1082;%20&#1076;&#1086;&#1075;&#1086;&#1074;&#1086;&#1088;&#1091;%20&#1072;&#1088;&#1077;&#1085;&#1076;&#1099;%20&#1079;&#1077;&#1084;&#1077;&#1083;&#1100;&#1085;&#1086;&#1075;&#1086;%20&#1091;&#1095;&#1072;&#1089;&#1090;&#1082;&#1072;,%20&#1076;&#1086;&#1075;&#1086;&#1074;&#1086;&#1088;&#1091;%20&#1073;&#1077;&#1079;&#1074;&#1086;&#1079;&#1084;&#1077;&#1079;&#1076;&#1085;&#1086;&#1075;&#1086;%20&#1087;&#1086;&#1083;&#1100;&#1079;&#1086;&#1074;&#1072;&#1085;&#1080;&#1103;%20&#1079;&#1077;&#1084;&#1077;&#1083;&#1100;&#1085;&#1099;&#1084;%20&#1091;&#1095;&#1072;&#1089;&#1090;&#1082;&#1086;&#1084;.docx" TargetMode="External"/><Relationship Id="rId20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41" Type="http://schemas.openxmlformats.org/officeDocument/2006/relationships/hyperlink" Target="consultantplus://offline/ref=409C938BF7BBFA69D038773E6D2756A3C15567B54642D57013BF301F522872EBBE0562EDD7eBa9K" TargetMode="External"/><Relationship Id="rId54" Type="http://schemas.openxmlformats.org/officeDocument/2006/relationships/hyperlink" Target="consultantplus://offline/ref=409C938BF7BBFA69D038773E6D2756A3C15567B54642D57013BF301F522872EBBE0562EDD3B8D9D9e3a9K" TargetMode="External"/><Relationship Id="rId62" Type="http://schemas.openxmlformats.org/officeDocument/2006/relationships/hyperlink" Target="consultantplus://offline/ref=409C938BF7BBFA69D038773E6D2756A3C15567B54642D57013BF301F522872EBBE0562E9eDa4K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3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54854.1804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file:///C:\Users\Voloshko\Desktop\&#1052;&#1054;&#1048;%20&#1056;&#1045;&#1043;&#1051;&#1040;&#1052;&#1045;&#1053;&#1058;&#1067;\2021\&#1058;&#1054;&#1056;&#1043;&#1048;\&#1055;&#1088;&#1077;&#1076;&#1086;&#1089;&#1090;&#1072;&#1074;&#1083;&#1077;&#1085;&#1080;&#1077;%20&#1079;&#1091;%20&#1085;&#1072;%20&#1090;&#1086;&#1088;&#1075;&#1072;&#1093;%202021.docx" TargetMode="External"/><Relationship Id="rId52" Type="http://schemas.openxmlformats.org/officeDocument/2006/relationships/hyperlink" Target="consultantplus://offline/ref=409C938BF7BBFA69D038773E6D2756A3C15567B54642D57013BF301F522872EBBE0562E9eDa3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shko\Desktop\&#1052;&#1054;&#1048;%20&#1056;&#1045;&#1043;&#1051;&#1040;&#1052;&#1045;&#1053;&#1058;&#1067;\2021\&#1058;&#1054;&#1056;&#1043;&#1048;\&#1055;&#1088;&#1077;&#1076;&#1086;&#1089;&#1090;&#1072;&#1074;&#1083;&#1077;&#1085;&#1080;&#1077;%20&#1079;&#1091;%20&#1085;&#1072;%20&#1090;&#1086;&#1088;&#1075;&#1072;&#1093;%202021.docx" TargetMode="External"/><Relationship Id="rId13" Type="http://schemas.openxmlformats.org/officeDocument/2006/relationships/hyperlink" Target="http://www.&#1072;&#1076;&#1084;-&#1088;&#1086;&#1076;&#1085;&#1080;&#1082;&#1086;&#1074;&#1089;&#1082;&#1072;&#1103;.&#1088;&#1092;" TargetMode="External"/><Relationship Id="rId18" Type="http://schemas.openxmlformats.org/officeDocument/2006/relationships/hyperlink" Target="garantF1://10064504.1509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garantF1://12084522.21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64</Pages>
  <Words>24193</Words>
  <Characters>137902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Voloshko</dc:creator>
  <cp:keywords/>
  <dc:description/>
  <cp:lastModifiedBy>Делопроизводитель</cp:lastModifiedBy>
  <cp:revision>95</cp:revision>
  <cp:lastPrinted>2021-09-08T12:35:00Z</cp:lastPrinted>
  <dcterms:created xsi:type="dcterms:W3CDTF">2021-07-05T10:54:00Z</dcterms:created>
  <dcterms:modified xsi:type="dcterms:W3CDTF">2024-04-26T05:33:00Z</dcterms:modified>
</cp:coreProperties>
</file>